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77" w:rsidRPr="00F23677" w:rsidRDefault="00F23677" w:rsidP="00F23677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F23677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F23677" w:rsidRPr="00F23677" w:rsidRDefault="00F23677" w:rsidP="00F23677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F23677">
        <w:rPr>
          <w:rFonts w:ascii="Times New Roman" w:hAnsi="Times New Roman" w:cs="Times New Roman"/>
          <w:b/>
          <w:color w:val="000000"/>
          <w:sz w:val="28"/>
        </w:rPr>
        <w:t xml:space="preserve">‌Министерство образования Тульской области‌‌ </w:t>
      </w:r>
    </w:p>
    <w:p w:rsidR="00F23677" w:rsidRPr="00F23677" w:rsidRDefault="00F23677" w:rsidP="00F23677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F23677">
        <w:rPr>
          <w:rFonts w:ascii="Times New Roman" w:hAnsi="Times New Roman" w:cs="Times New Roman"/>
          <w:b/>
          <w:color w:val="000000"/>
          <w:sz w:val="28"/>
        </w:rPr>
        <w:t>‌Управление образования администрации города Тулы‌</w:t>
      </w:r>
      <w:r w:rsidRPr="00F23677">
        <w:rPr>
          <w:rFonts w:ascii="Times New Roman" w:hAnsi="Times New Roman" w:cs="Times New Roman"/>
          <w:color w:val="000000"/>
          <w:sz w:val="28"/>
        </w:rPr>
        <w:t>​</w:t>
      </w:r>
    </w:p>
    <w:p w:rsidR="00F23677" w:rsidRPr="00F23677" w:rsidRDefault="00F23677" w:rsidP="00F23677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F23677">
        <w:rPr>
          <w:rFonts w:ascii="Times New Roman" w:hAnsi="Times New Roman" w:cs="Times New Roman"/>
          <w:b/>
          <w:color w:val="000000"/>
          <w:sz w:val="28"/>
        </w:rPr>
        <w:t>МБОУ ЦО № 45</w:t>
      </w:r>
    </w:p>
    <w:p w:rsidR="00F23677" w:rsidRPr="00F23677" w:rsidRDefault="00F23677" w:rsidP="00F23677">
      <w:pPr>
        <w:spacing w:after="0"/>
        <w:ind w:left="120"/>
        <w:rPr>
          <w:rFonts w:ascii="Times New Roman" w:hAnsi="Times New Roman" w:cs="Times New Roman"/>
        </w:rPr>
      </w:pPr>
    </w:p>
    <w:p w:rsidR="00F23677" w:rsidRPr="00F23677" w:rsidRDefault="00F23677" w:rsidP="00F23677">
      <w:pPr>
        <w:spacing w:after="0"/>
        <w:ind w:left="120"/>
        <w:rPr>
          <w:rFonts w:ascii="Times New Roman" w:hAnsi="Times New Roman" w:cs="Times New Roman"/>
        </w:rPr>
      </w:pPr>
    </w:p>
    <w:p w:rsidR="00F23677" w:rsidRPr="00F23677" w:rsidRDefault="00F23677" w:rsidP="00F23677">
      <w:pPr>
        <w:spacing w:after="0"/>
        <w:ind w:left="120"/>
        <w:rPr>
          <w:rFonts w:ascii="Times New Roman" w:hAnsi="Times New Roman" w:cs="Times New Roman"/>
        </w:rPr>
      </w:pPr>
    </w:p>
    <w:p w:rsidR="00F23677" w:rsidRPr="00F23677" w:rsidRDefault="00F23677" w:rsidP="00F23677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F23677" w:rsidRPr="00F23677" w:rsidTr="00436024">
        <w:tc>
          <w:tcPr>
            <w:tcW w:w="3114" w:type="dxa"/>
            <w:hideMark/>
          </w:tcPr>
          <w:p w:rsidR="00F23677" w:rsidRPr="00F23677" w:rsidRDefault="00F23677" w:rsidP="0043602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F23677" w:rsidRPr="00F23677" w:rsidRDefault="00F23677" w:rsidP="0043602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педагогическом совете МБОУ ЦО № 45</w:t>
            </w:r>
          </w:p>
          <w:p w:rsidR="00F23677" w:rsidRPr="00F23677" w:rsidRDefault="00F23677" w:rsidP="004360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236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Протокол № 1 от 29.08.23г.</w:t>
            </w:r>
          </w:p>
        </w:tc>
        <w:tc>
          <w:tcPr>
            <w:tcW w:w="3115" w:type="dxa"/>
          </w:tcPr>
          <w:p w:rsidR="00F23677" w:rsidRPr="00F23677" w:rsidRDefault="00F23677" w:rsidP="0043602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F23677" w:rsidRPr="00F23677" w:rsidRDefault="00F23677" w:rsidP="0043602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F23677" w:rsidRPr="00F23677" w:rsidRDefault="00F23677" w:rsidP="004360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2367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________________________ </w:t>
            </w:r>
          </w:p>
          <w:p w:rsidR="00F23677" w:rsidRPr="00F23677" w:rsidRDefault="00F23677" w:rsidP="0043602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236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В.А.Натаров</w:t>
            </w:r>
          </w:p>
          <w:p w:rsidR="00F23677" w:rsidRPr="00F23677" w:rsidRDefault="00F23677" w:rsidP="00436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5" w:type="dxa"/>
          </w:tcPr>
          <w:p w:rsidR="00F23677" w:rsidRPr="00F23677" w:rsidRDefault="00F23677" w:rsidP="0043602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36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F23677" w:rsidRPr="00F23677" w:rsidRDefault="00F23677" w:rsidP="0043602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2367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________________________ </w:t>
            </w:r>
          </w:p>
          <w:p w:rsidR="00F23677" w:rsidRPr="00F23677" w:rsidRDefault="00F23677" w:rsidP="00436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F23677" w:rsidRPr="00F23677" w:rsidRDefault="00F23677" w:rsidP="004360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2367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Приказ № 246 от 29.08.23г.</w:t>
            </w:r>
          </w:p>
          <w:p w:rsidR="00F23677" w:rsidRPr="00F23677" w:rsidRDefault="00F23677" w:rsidP="0043602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:rsidR="00F23677" w:rsidRPr="00F23677" w:rsidRDefault="00F23677" w:rsidP="00F23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677" w:rsidRPr="00F23677" w:rsidRDefault="00F23677" w:rsidP="00F23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677" w:rsidRPr="00F23677" w:rsidRDefault="00F23677" w:rsidP="00F23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3677" w:rsidRPr="00F23677" w:rsidRDefault="00F23677" w:rsidP="00F2367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3677" w:rsidRPr="00F23677" w:rsidRDefault="00F23677" w:rsidP="00F23677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367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23677" w:rsidRPr="00F23677" w:rsidRDefault="00F23677" w:rsidP="00F23677">
      <w:pPr>
        <w:rPr>
          <w:rFonts w:ascii="Times New Roman" w:hAnsi="Times New Roman" w:cs="Times New Roman"/>
        </w:rPr>
      </w:pPr>
    </w:p>
    <w:p w:rsidR="00F23677" w:rsidRPr="00F23677" w:rsidRDefault="00F23677" w:rsidP="00F23677">
      <w:pPr>
        <w:jc w:val="center"/>
        <w:rPr>
          <w:rFonts w:ascii="Times New Roman" w:hAnsi="Times New Roman" w:cs="Times New Roman"/>
          <w:sz w:val="32"/>
          <w:szCs w:val="32"/>
        </w:rPr>
      </w:pPr>
      <w:r w:rsidRPr="00F23677">
        <w:rPr>
          <w:rFonts w:ascii="Times New Roman" w:hAnsi="Times New Roman" w:cs="Times New Roman"/>
          <w:sz w:val="32"/>
          <w:szCs w:val="32"/>
        </w:rPr>
        <w:t>курса внеурочной деятельности</w:t>
      </w:r>
    </w:p>
    <w:p w:rsidR="00F23677" w:rsidRPr="00F23677" w:rsidRDefault="00F23677" w:rsidP="00F23677">
      <w:pPr>
        <w:rPr>
          <w:rFonts w:ascii="Times New Roman" w:hAnsi="Times New Roman" w:cs="Times New Roman"/>
        </w:rPr>
      </w:pPr>
    </w:p>
    <w:p w:rsidR="00F23677" w:rsidRPr="00F23677" w:rsidRDefault="00F23677" w:rsidP="00F23677">
      <w:pPr>
        <w:jc w:val="center"/>
        <w:rPr>
          <w:rFonts w:ascii="Times New Roman" w:hAnsi="Times New Roman" w:cs="Times New Roman"/>
          <w:sz w:val="32"/>
          <w:szCs w:val="32"/>
        </w:rPr>
      </w:pPr>
      <w:r w:rsidRPr="00F23677">
        <w:rPr>
          <w:rFonts w:ascii="Times New Roman" w:hAnsi="Times New Roman" w:cs="Times New Roman"/>
          <w:sz w:val="32"/>
          <w:szCs w:val="32"/>
        </w:rPr>
        <w:t>" Интернет -предпринимательство "</w:t>
      </w:r>
    </w:p>
    <w:p w:rsidR="00F23677" w:rsidRPr="00F23677" w:rsidRDefault="00F23677" w:rsidP="00F23677">
      <w:pPr>
        <w:jc w:val="center"/>
        <w:rPr>
          <w:rFonts w:ascii="Times New Roman" w:hAnsi="Times New Roman" w:cs="Times New Roman"/>
          <w:sz w:val="32"/>
          <w:szCs w:val="32"/>
        </w:rPr>
      </w:pPr>
      <w:r w:rsidRPr="00F23677">
        <w:rPr>
          <w:rFonts w:ascii="Times New Roman" w:hAnsi="Times New Roman" w:cs="Times New Roman"/>
          <w:sz w:val="32"/>
          <w:szCs w:val="32"/>
        </w:rPr>
        <w:t>10а класс</w:t>
      </w:r>
    </w:p>
    <w:p w:rsidR="00F23677" w:rsidRPr="00F23677" w:rsidRDefault="00F23677" w:rsidP="00F23677">
      <w:pPr>
        <w:jc w:val="center"/>
        <w:rPr>
          <w:rFonts w:ascii="Times New Roman" w:hAnsi="Times New Roman" w:cs="Times New Roman"/>
          <w:sz w:val="32"/>
          <w:szCs w:val="32"/>
        </w:rPr>
      </w:pPr>
      <w:r w:rsidRPr="00F23677">
        <w:rPr>
          <w:rFonts w:ascii="Times New Roman" w:hAnsi="Times New Roman" w:cs="Times New Roman"/>
          <w:sz w:val="32"/>
          <w:szCs w:val="32"/>
        </w:rPr>
        <w:t>Миляева Г.Б.</w:t>
      </w:r>
    </w:p>
    <w:p w:rsidR="00F23677" w:rsidRDefault="00F23677" w:rsidP="00F23677">
      <w:pPr>
        <w:jc w:val="center"/>
        <w:rPr>
          <w:sz w:val="32"/>
          <w:szCs w:val="32"/>
        </w:rPr>
      </w:pPr>
    </w:p>
    <w:p w:rsidR="00F23677" w:rsidRDefault="00F23677" w:rsidP="00F23677">
      <w:pPr>
        <w:jc w:val="center"/>
        <w:rPr>
          <w:sz w:val="32"/>
          <w:szCs w:val="32"/>
        </w:rPr>
      </w:pPr>
    </w:p>
    <w:p w:rsidR="00F23677" w:rsidRDefault="00F23677" w:rsidP="00F23677">
      <w:pPr>
        <w:jc w:val="center"/>
        <w:rPr>
          <w:sz w:val="32"/>
          <w:szCs w:val="32"/>
        </w:rPr>
      </w:pPr>
    </w:p>
    <w:p w:rsidR="00F23677" w:rsidRDefault="00F23677" w:rsidP="00F23677">
      <w:pPr>
        <w:jc w:val="center"/>
        <w:rPr>
          <w:sz w:val="32"/>
          <w:szCs w:val="32"/>
        </w:rPr>
      </w:pPr>
    </w:p>
    <w:p w:rsidR="00A01783" w:rsidRDefault="00C42A72">
      <w:pPr>
        <w:pBdr>
          <w:bottom w:val="single" w:sz="6" w:space="5" w:color="000000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ПОЯСНИТЕЛЬНАЯ ЗАПИСКА</w:t>
      </w:r>
    </w:p>
    <w:p w:rsidR="00A01783" w:rsidRDefault="00C42A7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735E61">
        <w:rPr>
          <w:rFonts w:ascii="Times New Roman" w:eastAsia="Times New Roman" w:hAnsi="Times New Roman" w:cs="Times New Roman"/>
          <w:sz w:val="24"/>
          <w:szCs w:val="24"/>
        </w:rPr>
        <w:t xml:space="preserve"> элективного курса «Интернет предпринимательство»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735E61">
        <w:rPr>
          <w:rFonts w:ascii="Times New Roman" w:eastAsia="Times New Roman" w:hAnsi="Times New Roman" w:cs="Times New Roman"/>
          <w:sz w:val="24"/>
          <w:szCs w:val="24"/>
        </w:rPr>
        <w:t>информатике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A01783" w:rsidRDefault="00A0178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A01783" w:rsidRDefault="00C42A72">
      <w:pPr>
        <w:widowControl w:val="0"/>
        <w:numPr>
          <w:ilvl w:val="1"/>
          <w:numId w:val="2"/>
        </w:numPr>
        <w:spacing w:after="0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утвержденный приказом Минпросвещения России от 31.05.2021 №287 (далее – ФГОС ООО);</w:t>
      </w:r>
    </w:p>
    <w:p w:rsidR="00A01783" w:rsidRDefault="00C42A72">
      <w:pPr>
        <w:widowControl w:val="0"/>
        <w:numPr>
          <w:ilvl w:val="1"/>
          <w:numId w:val="2"/>
        </w:numPr>
        <w:spacing w:after="0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Положения о рабочих программах, разрабатываемых по ФГОС-2021;</w:t>
      </w:r>
    </w:p>
    <w:p w:rsidR="00A01783" w:rsidRDefault="00C42A72">
      <w:pPr>
        <w:widowControl w:val="0"/>
        <w:numPr>
          <w:ilvl w:val="1"/>
          <w:numId w:val="2"/>
        </w:numPr>
        <w:spacing w:after="0"/>
        <w:ind w:left="0" w:firstLine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«Интернет-предпринимательства»;</w:t>
      </w:r>
    </w:p>
    <w:p w:rsidR="00A01783" w:rsidRDefault="00A01783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ОБЩАЯ ХАРАКТЕРИСТИКА УЧЕБНОГО ПРЕДМЕТА «ИНТЕРНЕТ-ПРЕДПРИНИМАТЕЛЬСТВО»</w:t>
      </w:r>
    </w:p>
    <w:p w:rsidR="00A01783" w:rsidRDefault="00A01783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</w:p>
    <w:p w:rsidR="00A01783" w:rsidRDefault="00C42A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Цель программы</w:t>
      </w:r>
      <w:r>
        <w:rPr>
          <w:rFonts w:ascii="Times New Roman" w:eastAsia="Times New Roman" w:hAnsi="Times New Roman" w:cs="Times New Roman"/>
        </w:rPr>
        <w:t xml:space="preserve">: - формирование у школьников первоначальных знаний по основам предпринимательства и умения применять имеющиеся знания из различных областей при организации малого бизнеса. </w:t>
      </w:r>
    </w:p>
    <w:p w:rsidR="00A01783" w:rsidRDefault="00C42A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При этом решаются следующие </w:t>
      </w:r>
      <w:r>
        <w:rPr>
          <w:rFonts w:ascii="Times New Roman" w:eastAsia="Times New Roman" w:hAnsi="Times New Roman" w:cs="Times New Roman"/>
          <w:b/>
        </w:rPr>
        <w:t>задачи:</w:t>
      </w:r>
    </w:p>
    <w:p w:rsidR="00A01783" w:rsidRDefault="00C42A7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формировать знания о предпринимательстве как о важной форме человеческой деятельности в условиях рыночной экономики;</w:t>
      </w:r>
    </w:p>
    <w:p w:rsidR="00A01783" w:rsidRDefault="00C42A7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развивать экономическое и правовое мышление, необходимое для интерпретации производственно-экономических явлений, умения правильно обобщать, оценивать и прогнозировать ситуации для рационального ведения хозяйства и получения прибыли;</w:t>
      </w:r>
    </w:p>
    <w:p w:rsidR="00A01783" w:rsidRDefault="00C42A7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вооружить некоторыми методиками выбора своего дела, принятия решений, самоконтроля и самооценки;</w:t>
      </w:r>
    </w:p>
    <w:p w:rsidR="00A01783" w:rsidRDefault="00C42A7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формировать уверенность в собственных силах и возможности по осуществлению несложной, доступной возрасту предпринимательской деятельности как важном способе социальной защиты в условиях нестабильности рынка труда;</w:t>
      </w:r>
    </w:p>
    <w:p w:rsidR="00A01783" w:rsidRDefault="00C42A7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воспитать такие качества личности, как предприимчивость, расчетливость, экономичность, умение оперативно решать поставленные задачи.</w:t>
      </w:r>
    </w:p>
    <w:p w:rsidR="00A01783" w:rsidRDefault="00C42A7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включает пояснительную записку, тематический план, список литературы и непосредственно программу.</w:t>
      </w:r>
    </w:p>
    <w:p w:rsidR="00A01783" w:rsidRDefault="00C42A72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программы:</w:t>
      </w:r>
    </w:p>
    <w:p w:rsidR="00A01783" w:rsidRDefault="00C42A7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Учебная деятельность основана на следующих положениях: </w:t>
      </w:r>
    </w:p>
    <w:p w:rsidR="00A01783" w:rsidRDefault="00C42A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организация деятельности учащихся, содержащая возможность рефлексии, самооценки и других проявлений личностного опыта учащихся,</w:t>
      </w:r>
    </w:p>
    <w:p w:rsidR="00A01783" w:rsidRDefault="00C42A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построение учебной деятельности, требующей взаимодействия, коммуникации, сотрудничества,</w:t>
      </w:r>
    </w:p>
    <w:p w:rsidR="00A01783" w:rsidRDefault="00C42A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учет интересов и жизненных планов учащихся при дифференциации учебных заданий, </w:t>
      </w:r>
    </w:p>
    <w:p w:rsidR="00A01783" w:rsidRDefault="00C42A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передача учащимся функций самоконтроля, </w:t>
      </w:r>
    </w:p>
    <w:p w:rsidR="00A01783" w:rsidRDefault="00C42A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дозированная помощь учащимся с целью поддержания достаточного уровня самостоятельности, режима напряжения,</w:t>
      </w:r>
    </w:p>
    <w:p w:rsidR="00A01783" w:rsidRDefault="00C42A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диалог как преобладающий стиль общения,</w:t>
      </w:r>
    </w:p>
    <w:p w:rsidR="00A01783" w:rsidRDefault="00C42A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состязательный характер основных учебно-творческих дел,</w:t>
      </w:r>
    </w:p>
    <w:p w:rsidR="00A01783" w:rsidRDefault="00C42A7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преемственность, межпредметные связи. </w:t>
      </w:r>
    </w:p>
    <w:p w:rsidR="00A01783" w:rsidRDefault="00A01783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A01783" w:rsidRDefault="00A017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01783" w:rsidRDefault="00C42A7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Программа предусматривает</w:t>
      </w:r>
      <w:r>
        <w:rPr>
          <w:rFonts w:ascii="Times New Roman" w:eastAsia="Times New Roman" w:hAnsi="Times New Roman" w:cs="Times New Roman"/>
        </w:rPr>
        <w:t xml:space="preserve"> использование активных методов обучения, которые по своей природе предполагают реализацию личностного потенциала ученика, развитие комплекса предпринимательских способностей:</w:t>
      </w:r>
    </w:p>
    <w:p w:rsidR="00A01783" w:rsidRDefault="00C42A7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 решение проблемных ситуаций, </w:t>
      </w:r>
    </w:p>
    <w:p w:rsidR="00A01783" w:rsidRDefault="00C42A7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 эвристическая беседа, </w:t>
      </w:r>
    </w:p>
    <w:p w:rsidR="00A01783" w:rsidRDefault="00C42A72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 дискуссия, </w:t>
      </w:r>
    </w:p>
    <w:p w:rsidR="00A01783" w:rsidRDefault="00C42A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Основными методами контроля и диагностики уровня психического развития учащихся и накопленного ими предпринимательского опыта является тестирование, устный опрос, срезовые контрольные работы, решение нестандартных ситуаций.</w:t>
      </w:r>
    </w:p>
    <w:p w:rsidR="00A01783" w:rsidRDefault="00C42A72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Ведущими качествами в структуре предпринимательских способностей являются интеллектуальная рефлексия, стремление к осуществлению на практике того, что сконструировано в идеальном плане, лидерство, продуманный риск.</w:t>
      </w:r>
    </w:p>
    <w:p w:rsidR="00F46C4F" w:rsidRDefault="00F46C4F" w:rsidP="00F46C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Личностные, метапредметные, предметные результаты освоения предмета</w:t>
      </w:r>
    </w:p>
    <w:p w:rsidR="00F46C4F" w:rsidRDefault="00F46C4F" w:rsidP="00F46C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Личностные результаты: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-ценностная ориентация, избирательное отношение выпускника к материальным и духовным ценностям, система его установок, убеждений, предпочтений, выраженная в поведении: ассертивность - способность решать определенный вопрос или проблему, осознавая и понимая других людей, вовлеченных в нее, не ущемлять их деловые интересы, понимать и признавать их индивидуальные ценности, при этом разумно и умело защищать интересы своей стороны. 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культура предпринимательской деятельности, стремление к совершенствованию профессиональной компетенции, инновационная потребность;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владение способами анализа собственной деятельности, высокий уровень рефлексии, понимания своего «Я», адекватная самооценка, ориентация на самоконтроль, саморазвитие, самообразование, смелость быть самим собой, собственная твердая позиция, не навязываемая другим, спокойное отношение к достижениям других, ответственность, трудолюбие, ориентация на духовное, социальное, экологические проблемы, гармония с самим собой и окружающим миром, гуманность, терпимость, честность, высокая культура радости и счастья. 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 </w:t>
      </w:r>
    </w:p>
    <w:p w:rsidR="00F46C4F" w:rsidRDefault="00F46C4F" w:rsidP="00F46C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Метапредметные результаты:</w:t>
      </w:r>
    </w:p>
    <w:p w:rsidR="00F46C4F" w:rsidRDefault="00F46C4F" w:rsidP="00F46C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46C4F" w:rsidRDefault="00F46C4F" w:rsidP="00F46C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(индуктивное, дедуктивное и по аналогии) и делать выводы; </w:t>
      </w:r>
    </w:p>
    <w:p w:rsidR="00F46C4F" w:rsidRDefault="00F46C4F" w:rsidP="00F46C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умение создавать, применять и преобразовывать знаки и символы, модели и схемы для решения учебных и познавательных задач умение организовывать учебное сотрудничество и совместную деятельность с учителем и сверстниками;</w:t>
      </w:r>
    </w:p>
    <w:p w:rsidR="00F46C4F" w:rsidRDefault="00F46C4F" w:rsidP="00F46C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формирование и развитие компетентности в области использования информационно- коммуникационных технологий (далее ИКТ– компетенции); </w:t>
      </w:r>
    </w:p>
    <w:p w:rsidR="00F46C4F" w:rsidRDefault="00F46C4F" w:rsidP="00F46C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F46C4F" w:rsidRDefault="00F46C4F" w:rsidP="00F46C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-поиск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</w:r>
    </w:p>
    <w:p w:rsidR="00F46C4F" w:rsidRDefault="00F46C4F" w:rsidP="00F46C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 </w:t>
      </w:r>
    </w:p>
    <w:p w:rsidR="00F46C4F" w:rsidRDefault="00F46C4F" w:rsidP="00F46C4F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46C4F" w:rsidRDefault="00F46C4F" w:rsidP="00F46C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Предметные результаты: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 познавательной сфере: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что такое предпринимательская деятельность, какие цели предпринимательской деятельности являются основными, виды предпринимательской деятельности и критерии их разделения; рациональное использование учебной и дополнительной информации для проектирования;</w:t>
      </w:r>
    </w:p>
    <w:p w:rsidR="00F46C4F" w:rsidRDefault="00F46C4F" w:rsidP="00F46C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осознание роли технологий для прогрессивного развития общества; </w:t>
      </w:r>
    </w:p>
    <w:p w:rsidR="00F46C4F" w:rsidRDefault="00F46C4F" w:rsidP="00F46C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F46C4F" w:rsidRDefault="00F46C4F" w:rsidP="00F46C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формирование умений устанавливать взаимосвязь знаний по разным учебным предметам для решения прикладных учебных задач; </w:t>
      </w:r>
    </w:p>
    <w:p w:rsidR="00F46C4F" w:rsidRDefault="00F46C4F" w:rsidP="00F46C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F46C4F" w:rsidRDefault="00F46C4F" w:rsidP="00F46C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формирование представлений о мире профессий, связанных с изучаемыми технологиями, их востребованности на рынке труда.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 трудовой сфере: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подбор и применение информации, знаний и оборудования при выполнении самостоятельной работы;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контроль промежуточных и конечных результатов труда по установленным критериям и показателям;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выявление допущенных ошибок в процессе труда и обоснование способов их исправления.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 мотивационной сфере: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оценивание своей способности и готовности к труду в конкретной предметной деятельности;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осознание ответственности за качество результатов труда;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стремление к экономии и бережливости в расходовании времени, материалов, денежных средств и труда.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 эстетической сфере: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дизайнерское проектирование продукта;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разработка варианта рекламы выполненного продукта.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 коммуникативной сфере: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оформление коммуникационной и технологической документации с учетом требований действующих нормативов и стандартов;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публичная презентация и защита проекта изделия, продукта труда;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разработка вариантов рекламных образов, слоганов.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 физиолого-психологической сфере: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сочетание образного и логического мышления в процессе деятельности.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6C4F" w:rsidRDefault="00F46C4F" w:rsidP="00F46C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ОБРАЗОВАТЕЛЬНЫЕ РЕЗУЛЬТАТЫ УЧЕБНОГО ПРЕДМЕТА «ИНТЕРНЕТ-ПРЕДПРИНИМАТЕЛЬСТВО</w:t>
      </w:r>
    </w:p>
    <w:p w:rsidR="00F46C4F" w:rsidRDefault="00F46C4F" w:rsidP="00F46C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F46C4F" w:rsidRDefault="00F46C4F" w:rsidP="00F46C4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Ценностные ориентиры: 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1.развитие гражданского образования, экономического образа мышления;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потребности в получении экономических 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интереса к изучению экономических дисциплин; способности к личному самоопределению и самореализации;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2.воспитание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системы знаний об экономической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 и об экономике России </w:t>
      </w:r>
      <w:r>
        <w:rPr>
          <w:rFonts w:ascii="Times New Roman" w:eastAsia="Times New Roman" w:hAnsi="Times New Roman" w:cs="Times New Roman"/>
          <w:sz w:val="24"/>
          <w:szCs w:val="24"/>
        </w:rPr>
        <w:t>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3.овладение умениями получать и критически осмысливать экономическую информацию, анализировать, систематизировать полученные данные;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подходить к событиям общественной и политической жизни с экономической точки зрения;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F46C4F" w:rsidRDefault="00F46C4F" w:rsidP="00F46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F46C4F" w:rsidRDefault="00F46C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01783" w:rsidRDefault="00C42A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ИНТЕРНЕТ-ПРЕДПРИНИМАТЕЛЬСТВО</w:t>
      </w:r>
    </w:p>
    <w:p w:rsidR="00A01783" w:rsidRDefault="00C42A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A01783" w:rsidRDefault="00A0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Сущность предпринимательства (6 часов)</w:t>
      </w:r>
    </w:p>
    <w:p w:rsidR="00A01783" w:rsidRDefault="00A0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такое предпринимательство. Формы и виды предпринимательской деятельности. Риски в предпринимательской деятельности. Становление духа предпринимательства в мире. История развития предпринимательства в России. Практическая работа.  Создание условий для развития предпринимательской деятельности в стране</w:t>
      </w:r>
    </w:p>
    <w:p w:rsidR="00A01783" w:rsidRDefault="00A017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Характеристика современного предпринимателя (3 часа)</w:t>
      </w:r>
    </w:p>
    <w:p w:rsidR="00A01783" w:rsidRDefault="00A0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Психология предпринимателя. Личностные качества успешного предпринимателя. Этика предпринимателя. Мотивация в деятельности предпринимателя.</w:t>
      </w:r>
    </w:p>
    <w:p w:rsidR="00A01783" w:rsidRDefault="00A017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Идея и стартап проекта (4 часа)</w:t>
      </w:r>
    </w:p>
    <w:p w:rsidR="00A01783" w:rsidRDefault="00A0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Источники возникновения бизнес-идей. Конкурентоспособность бизнес-идеи. Оценка бизнес-идеи. Практическая работа. Составление концепции проекта.</w:t>
      </w:r>
    </w:p>
    <w:p w:rsidR="00A01783" w:rsidRDefault="00A017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4. Правовые аспекты предпринимательской деятельности (6 часов)</w:t>
      </w:r>
    </w:p>
    <w:p w:rsidR="00A01783" w:rsidRDefault="00A0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Нормативная база предпринимательской деятельности. Организационно-правовые формы предпринимательской деятельности. Франчайзинг. Процедура регистрации ИП и ООО. Система налогообложения. Практическая работа. Создание пакета документов для государственной регистрации предпринимательской деятельности.</w:t>
      </w:r>
    </w:p>
    <w:p w:rsidR="00A01783" w:rsidRDefault="00A017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5. Источники финансирования и издержки предпринимательской деятельности (3 часа)</w:t>
      </w:r>
    </w:p>
    <w:p w:rsidR="00A01783" w:rsidRDefault="00A0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783" w:rsidRDefault="00C42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Источники финансирования предпринимательской деятельности. Бухгалтерские и экономические издержки фирмы. Эффект масштаба производства. Практическая работа. Заполнение формы финансовое планирование фирмы.</w:t>
      </w:r>
    </w:p>
    <w:p w:rsidR="00A01783" w:rsidRDefault="00A0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6. Основные элементы маркетинга (4 часа)</w:t>
      </w:r>
    </w:p>
    <w:p w:rsidR="00A01783" w:rsidRDefault="00A01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Сущность и важность маркетинга в современном бизнесе. Маркетинговое исследование. Виды маркетинга. Маркетинговое планирование  </w:t>
      </w:r>
    </w:p>
    <w:p w:rsidR="00A01783" w:rsidRDefault="00A017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7. Менеджмент в предпринимательской деятельности (7 часов)</w:t>
      </w:r>
    </w:p>
    <w:p w:rsidR="00A01783" w:rsidRDefault="00A017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проектной деятельности. Виды управления проектами. Менеджмент и его функции. Управление предприятием. Управление персоналом. Мотивация персонала. Практическая работа. Заполнение формы «Персонал»</w:t>
      </w:r>
    </w:p>
    <w:p w:rsidR="00A01783" w:rsidRDefault="00A017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8. Подготовка и представление проектов предпринимательской деятельности (1 час)</w:t>
      </w:r>
    </w:p>
    <w:p w:rsidR="00A01783" w:rsidRDefault="00A0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своих проектов</w:t>
      </w:r>
    </w:p>
    <w:p w:rsidR="00A01783" w:rsidRDefault="00A0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A01783" w:rsidRDefault="00A0178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Интернет-предпринимательство как экономическая дисциплина (3 часа)</w:t>
      </w:r>
    </w:p>
    <w:p w:rsidR="00A01783" w:rsidRDefault="00A017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Специфика интернет-предпринимательства. Методики генерации идей и их применимость для разных случаев. Практическая работа. Генерация идей интернет-предпринимательства</w:t>
      </w:r>
    </w:p>
    <w:p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 От идеи к продукту. Минимально жизнеспособный продукт (5 часов)</w:t>
      </w:r>
    </w:p>
    <w:p w:rsidR="00A01783" w:rsidRDefault="00C42A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Минимальный жизнеспособный продукт (MVP)</w:t>
      </w:r>
    </w:p>
    <w:p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SWOT-анализ. Постановка цели. Структурирование работы. Приоритеты.</w:t>
      </w:r>
    </w:p>
    <w:p w:rsidR="00A01783" w:rsidRDefault="00C42A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и контроль. Диаграмма Гантта. Практическая работа. Заполнение формы «SWOT».</w:t>
      </w:r>
    </w:p>
    <w:p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Этапы разработки продукта: гибкая методология разработки (4 часа)</w:t>
      </w:r>
    </w:p>
    <w:p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гибких технологий Agile в разработке ИТ-решений. Применение гибких технологий Scrum в разработке ИТ-решений. Применение гибких технологий Canban в разработке ИТ-решений. Практическая работа.  Этапы разработки продукта: гибкая методология разработки.</w:t>
      </w:r>
    </w:p>
    <w:p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4. Исследование клиентов и потребностей: подход развития клиента (3 часа)</w:t>
      </w:r>
    </w:p>
    <w:p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Описание и способ выбора целевой аудитории своего проекта. Инструменты и технологии проверки гипотез. </w:t>
      </w:r>
    </w:p>
    <w:p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5. Исследование и работа с рынком стартапа (2 часа)</w:t>
      </w:r>
    </w:p>
    <w:p w:rsidR="00A01783" w:rsidRDefault="00C42A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Различные рынки и инструменты их оценки и метрики. </w:t>
      </w:r>
    </w:p>
    <w:p w:rsidR="00A01783" w:rsidRDefault="00C42A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6. Бизнес-модель стартапа (3 часа)</w:t>
      </w:r>
    </w:p>
    <w:p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Построение бизнес-модели проекта и первичный просчет экономики. Методики планирования. Связь с изменчивостью среды стартапа. </w:t>
      </w:r>
    </w:p>
    <w:p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7. Финансовая модель (5 часов)</w:t>
      </w:r>
    </w:p>
    <w:p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инвестиционного бюджета. Взгляд инвестора. Построение финансовой модели, оценка рисков и сценариев развития. </w:t>
      </w:r>
    </w:p>
    <w:p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8. Где взять ресурсы для проекта (3 часа)</w:t>
      </w:r>
    </w:p>
    <w:p w:rsidR="00A01783" w:rsidRDefault="00C42A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Типы ресурсов. Модель win-win. Партнерские отношения.</w:t>
      </w:r>
    </w:p>
    <w:p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9. Продвижение стартапа (5 часов)</w:t>
      </w:r>
    </w:p>
    <w:p w:rsidR="00A01783" w:rsidRDefault="00A0178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01783" w:rsidRDefault="00C42A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с минимальным бюджетом. Выбор модели монетизации. Формирование лояльного сообщества. Бесплатный маркетинг. </w:t>
      </w:r>
    </w:p>
    <w:p w:rsidR="00A01783" w:rsidRDefault="00A0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1783" w:rsidRDefault="00A0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1783" w:rsidRDefault="00A0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1783" w:rsidRDefault="00C4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A01783" w:rsidRDefault="00A0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1783" w:rsidRDefault="00C42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класс</w:t>
      </w:r>
    </w:p>
    <w:tbl>
      <w:tblPr>
        <w:tblStyle w:val="a5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7683"/>
        <w:gridCol w:w="851"/>
      </w:tblGrid>
      <w:tr w:rsidR="00A01783">
        <w:tc>
          <w:tcPr>
            <w:tcW w:w="817" w:type="dxa"/>
          </w:tcPr>
          <w:p w:rsidR="00A01783" w:rsidRDefault="00C42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83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</w:tcPr>
          <w:p w:rsidR="00A01783" w:rsidRDefault="00C42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01783">
        <w:tc>
          <w:tcPr>
            <w:tcW w:w="817" w:type="dxa"/>
          </w:tcPr>
          <w:p w:rsidR="00A01783" w:rsidRDefault="00C42A72">
            <w:pPr>
              <w:ind w:right="279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7683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Сущность предпринимательства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1783">
        <w:tc>
          <w:tcPr>
            <w:tcW w:w="817" w:type="dxa"/>
          </w:tcPr>
          <w:p w:rsidR="00A01783" w:rsidRDefault="00C42A72">
            <w:pPr>
              <w:ind w:right="279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2.</w:t>
            </w:r>
          </w:p>
        </w:tc>
        <w:tc>
          <w:tcPr>
            <w:tcW w:w="7683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Характеристика современного предпринимателя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1783">
        <w:tc>
          <w:tcPr>
            <w:tcW w:w="817" w:type="dxa"/>
          </w:tcPr>
          <w:p w:rsidR="00A01783" w:rsidRDefault="00C42A72">
            <w:pPr>
              <w:ind w:right="279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3.</w:t>
            </w:r>
          </w:p>
        </w:tc>
        <w:tc>
          <w:tcPr>
            <w:tcW w:w="7683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Идея и стартап проекта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1783">
        <w:tc>
          <w:tcPr>
            <w:tcW w:w="817" w:type="dxa"/>
          </w:tcPr>
          <w:p w:rsidR="00A01783" w:rsidRDefault="00C42A72">
            <w:pPr>
              <w:ind w:right="279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4. </w:t>
            </w:r>
          </w:p>
        </w:tc>
        <w:tc>
          <w:tcPr>
            <w:tcW w:w="7683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Правовые аспекты предпринимательской деятельности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1783">
        <w:tc>
          <w:tcPr>
            <w:tcW w:w="817" w:type="dxa"/>
          </w:tcPr>
          <w:p w:rsidR="00A01783" w:rsidRDefault="00C42A72">
            <w:pPr>
              <w:ind w:right="279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5. </w:t>
            </w:r>
          </w:p>
        </w:tc>
        <w:tc>
          <w:tcPr>
            <w:tcW w:w="7683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Источники финансирования и издержки предпринимательской деятельности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1783">
        <w:tc>
          <w:tcPr>
            <w:tcW w:w="817" w:type="dxa"/>
          </w:tcPr>
          <w:p w:rsidR="00A01783" w:rsidRDefault="00C42A72">
            <w:pPr>
              <w:ind w:right="279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6. </w:t>
            </w:r>
          </w:p>
        </w:tc>
        <w:tc>
          <w:tcPr>
            <w:tcW w:w="7683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Основные элементы маркетинга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1783">
        <w:tc>
          <w:tcPr>
            <w:tcW w:w="817" w:type="dxa"/>
          </w:tcPr>
          <w:p w:rsidR="00A01783" w:rsidRDefault="00C42A72">
            <w:pPr>
              <w:ind w:right="279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7. </w:t>
            </w:r>
          </w:p>
        </w:tc>
        <w:tc>
          <w:tcPr>
            <w:tcW w:w="7683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7. Менеджмент в предпринимательской деятельности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1783">
        <w:tc>
          <w:tcPr>
            <w:tcW w:w="817" w:type="dxa"/>
          </w:tcPr>
          <w:p w:rsidR="00A01783" w:rsidRDefault="00C42A72">
            <w:pPr>
              <w:ind w:right="279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8. </w:t>
            </w:r>
          </w:p>
        </w:tc>
        <w:tc>
          <w:tcPr>
            <w:tcW w:w="7683" w:type="dxa"/>
          </w:tcPr>
          <w:p w:rsidR="00A01783" w:rsidRDefault="00C42A72" w:rsidP="00735E61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8. </w:t>
            </w:r>
            <w:r w:rsidR="00735E6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.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1783" w:rsidRDefault="00A01783"/>
    <w:p w:rsidR="00A01783" w:rsidRDefault="00A01783"/>
    <w:p w:rsidR="00A01783" w:rsidRDefault="00A01783"/>
    <w:p w:rsidR="00A01783" w:rsidRDefault="00C42A72">
      <w:pPr>
        <w:tabs>
          <w:tab w:val="left" w:pos="15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ПОУРОЧНОЕ ПЛАНИРОВАНИЕ</w:t>
      </w:r>
    </w:p>
    <w:p w:rsidR="00A01783" w:rsidRDefault="00C42A72">
      <w:pPr>
        <w:tabs>
          <w:tab w:val="left" w:pos="15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tbl>
      <w:tblPr>
        <w:tblStyle w:val="a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6"/>
        <w:gridCol w:w="7654"/>
        <w:gridCol w:w="851"/>
      </w:tblGrid>
      <w:tr w:rsidR="00A01783">
        <w:tc>
          <w:tcPr>
            <w:tcW w:w="846" w:type="dxa"/>
          </w:tcPr>
          <w:p w:rsidR="00A01783" w:rsidRDefault="00C42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54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</w:tcPr>
          <w:p w:rsidR="00A01783" w:rsidRDefault="00C42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01783">
        <w:tc>
          <w:tcPr>
            <w:tcW w:w="9351" w:type="dxa"/>
            <w:gridSpan w:val="3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Сущность предпринимательства (6 часов)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A01783" w:rsidRPr="00F46C4F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предпринимательство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A01783" w:rsidRPr="00F46C4F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виды предпринимательской деятельности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rPr>
          <w:trHeight w:val="313"/>
        </w:trPr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A01783" w:rsidRPr="00F46C4F" w:rsidRDefault="009012C7" w:rsidP="009012C7">
            <w:pPr>
              <w:spacing w:after="1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Arial" w:hAnsi="Times New Roman" w:cs="Times New Roman"/>
                <w:sz w:val="24"/>
                <w:szCs w:val="24"/>
              </w:rPr>
              <w:t>Возможные предпринимательские риски и меры борьбы сними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A01783" w:rsidRPr="00F46C4F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духа предпринимательства в мире</w:t>
            </w:r>
            <w:r w:rsidR="009707A9"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707A9" w:rsidRPr="00F46C4F">
              <w:rPr>
                <w:rFonts w:ascii="Times New Roman" w:eastAsia="Arial" w:hAnsi="Times New Roman" w:cs="Times New Roman"/>
                <w:sz w:val="24"/>
                <w:szCs w:val="24"/>
              </w:rPr>
              <w:t>Введение в экономику свободного предпринимательства.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A01783" w:rsidRPr="00F46C4F" w:rsidRDefault="009707A9" w:rsidP="009707A9">
            <w:pPr>
              <w:spacing w:after="15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Arial" w:hAnsi="Times New Roman" w:cs="Times New Roman"/>
                <w:sz w:val="24"/>
                <w:szCs w:val="24"/>
              </w:rPr>
              <w:t>Роль предпринимательства в российской экономике.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A01783" w:rsidRPr="00F46C4F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предпринимательской деятельности в стране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9351" w:type="dxa"/>
            <w:gridSpan w:val="3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 Характеристика современного предпринимателя (3 часа)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:rsidR="00A01783" w:rsidRPr="00F46C4F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предпринимателя. Личностные качества успешного предпринимателя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8.</w:t>
            </w:r>
          </w:p>
        </w:tc>
        <w:tc>
          <w:tcPr>
            <w:tcW w:w="7654" w:type="dxa"/>
          </w:tcPr>
          <w:p w:rsidR="00A01783" w:rsidRPr="00F46C4F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предпринимателя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9.</w:t>
            </w:r>
          </w:p>
        </w:tc>
        <w:tc>
          <w:tcPr>
            <w:tcW w:w="7654" w:type="dxa"/>
          </w:tcPr>
          <w:p w:rsidR="00A01783" w:rsidRPr="00F46C4F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в деятельности предпринимателя</w:t>
            </w:r>
            <w:r w:rsidR="009707A9"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707A9" w:rsidRPr="00F46C4F">
              <w:rPr>
                <w:rFonts w:ascii="Times New Roman" w:eastAsia="Arial" w:hAnsi="Times New Roman" w:cs="Times New Roman"/>
                <w:sz w:val="24"/>
                <w:szCs w:val="24"/>
              </w:rPr>
              <w:t>Общие предпосылки и процедура создания собственного дела.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9351" w:type="dxa"/>
            <w:gridSpan w:val="3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Идея и стартап проекта (4 часа)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10.</w:t>
            </w:r>
          </w:p>
        </w:tc>
        <w:tc>
          <w:tcPr>
            <w:tcW w:w="7654" w:type="dxa"/>
          </w:tcPr>
          <w:p w:rsidR="00A01783" w:rsidRPr="00F46C4F" w:rsidRDefault="009707A9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Arial" w:hAnsi="Times New Roman" w:cs="Times New Roman"/>
                <w:sz w:val="24"/>
                <w:szCs w:val="24"/>
              </w:rPr>
              <w:t>Как искать свою нишу на рынке? Возможные источники и методы выработки предпринимательских идей.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11.</w:t>
            </w:r>
          </w:p>
        </w:tc>
        <w:tc>
          <w:tcPr>
            <w:tcW w:w="7654" w:type="dxa"/>
          </w:tcPr>
          <w:p w:rsidR="00A01783" w:rsidRPr="00F46C4F" w:rsidRDefault="009707A9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Как исследовать потенциальный рынок? Составляющие исследования рынка. </w:t>
            </w: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Конкурентоспособность бизнес-идеи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12.</w:t>
            </w:r>
          </w:p>
        </w:tc>
        <w:tc>
          <w:tcPr>
            <w:tcW w:w="7654" w:type="dxa"/>
          </w:tcPr>
          <w:p w:rsidR="00A01783" w:rsidRPr="00F46C4F" w:rsidRDefault="009707A9" w:rsidP="00E904F1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Arial" w:hAnsi="Times New Roman" w:cs="Times New Roman"/>
                <w:sz w:val="24"/>
                <w:szCs w:val="24"/>
              </w:rPr>
              <w:t>Бизнес-планирование – новое явление в экономике России, важнейший этап в деятельности предпринимателя.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13. </w:t>
            </w:r>
          </w:p>
        </w:tc>
        <w:tc>
          <w:tcPr>
            <w:tcW w:w="7654" w:type="dxa"/>
          </w:tcPr>
          <w:p w:rsidR="00A01783" w:rsidRPr="00F46C4F" w:rsidRDefault="00E904F1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бизнес-идеи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9351" w:type="dxa"/>
            <w:gridSpan w:val="3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Правовые аспекты предпринимательской деятельности (6 часов)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14.</w:t>
            </w:r>
          </w:p>
        </w:tc>
        <w:tc>
          <w:tcPr>
            <w:tcW w:w="7654" w:type="dxa"/>
          </w:tcPr>
          <w:p w:rsidR="00A01783" w:rsidRPr="00F46C4F" w:rsidRDefault="009012C7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Arial" w:hAnsi="Times New Roman" w:cs="Times New Roman"/>
                <w:sz w:val="24"/>
                <w:szCs w:val="24"/>
              </w:rPr>
              <w:t>Правовое обеспечение предпринимательства.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15. </w:t>
            </w:r>
          </w:p>
        </w:tc>
        <w:tc>
          <w:tcPr>
            <w:tcW w:w="7654" w:type="dxa"/>
          </w:tcPr>
          <w:p w:rsidR="00A01783" w:rsidRPr="00F46C4F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Организационно-правовые формы предпринимательской деятельности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16. </w:t>
            </w:r>
          </w:p>
        </w:tc>
        <w:tc>
          <w:tcPr>
            <w:tcW w:w="7654" w:type="dxa"/>
          </w:tcPr>
          <w:p w:rsidR="00A01783" w:rsidRPr="00F46C4F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Франчайзинг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17. </w:t>
            </w:r>
          </w:p>
        </w:tc>
        <w:tc>
          <w:tcPr>
            <w:tcW w:w="7654" w:type="dxa"/>
          </w:tcPr>
          <w:p w:rsidR="00A01783" w:rsidRPr="00F46C4F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регистрации ИП и ООО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18. </w:t>
            </w:r>
          </w:p>
        </w:tc>
        <w:tc>
          <w:tcPr>
            <w:tcW w:w="7654" w:type="dxa"/>
          </w:tcPr>
          <w:p w:rsidR="00A01783" w:rsidRPr="00F46C4F" w:rsidRDefault="009012C7" w:rsidP="00E904F1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Arial" w:hAnsi="Times New Roman" w:cs="Times New Roman"/>
                <w:sz w:val="24"/>
                <w:szCs w:val="24"/>
              </w:rPr>
              <w:t>Управление финансами малого предприятия и налогообложение.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19. </w:t>
            </w:r>
          </w:p>
        </w:tc>
        <w:tc>
          <w:tcPr>
            <w:tcW w:w="7654" w:type="dxa"/>
          </w:tcPr>
          <w:p w:rsidR="00A01783" w:rsidRPr="00F46C4F" w:rsidRDefault="00E904F1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налогообложения.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9351" w:type="dxa"/>
            <w:gridSpan w:val="3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Источники финансирования и издержки предпринимательской деятельности (3 часа)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20. </w:t>
            </w:r>
          </w:p>
        </w:tc>
        <w:tc>
          <w:tcPr>
            <w:tcW w:w="7654" w:type="dxa"/>
          </w:tcPr>
          <w:p w:rsidR="00A01783" w:rsidRPr="00F46C4F" w:rsidRDefault="009012C7" w:rsidP="00E904F1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Как исследовать потенциальный рынок? Составляющие исследования рынка. 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21.</w:t>
            </w:r>
          </w:p>
        </w:tc>
        <w:tc>
          <w:tcPr>
            <w:tcW w:w="7654" w:type="dxa"/>
          </w:tcPr>
          <w:p w:rsidR="00A01783" w:rsidRPr="00F46C4F" w:rsidRDefault="009012C7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Arial" w:hAnsi="Times New Roman" w:cs="Times New Roman"/>
                <w:sz w:val="24"/>
                <w:szCs w:val="24"/>
              </w:rPr>
              <w:t>Прогноз прибылей и убытков будущей фирмы. Составление сметы.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22. </w:t>
            </w:r>
          </w:p>
        </w:tc>
        <w:tc>
          <w:tcPr>
            <w:tcW w:w="7654" w:type="dxa"/>
          </w:tcPr>
          <w:p w:rsidR="00A01783" w:rsidRPr="00F46C4F" w:rsidRDefault="00E904F1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предпринимательской деятельности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9351" w:type="dxa"/>
            <w:gridSpan w:val="3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Основные элементы маркетинга (4 часа)</w:t>
            </w:r>
          </w:p>
        </w:tc>
      </w:tr>
      <w:tr w:rsidR="00A01783">
        <w:trPr>
          <w:trHeight w:val="102"/>
        </w:trPr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23.</w:t>
            </w:r>
          </w:p>
        </w:tc>
        <w:tc>
          <w:tcPr>
            <w:tcW w:w="7654" w:type="dxa"/>
          </w:tcPr>
          <w:p w:rsidR="00A01783" w:rsidRPr="00F46C4F" w:rsidRDefault="009012C7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Arial" w:hAnsi="Times New Roman" w:cs="Times New Roman"/>
                <w:sz w:val="24"/>
                <w:szCs w:val="24"/>
              </w:rPr>
              <w:t>Маркетинг в деятельности предпринимателя. Содержание, сущность, основные принципы и концепция.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rPr>
          <w:trHeight w:val="102"/>
        </w:trPr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24. </w:t>
            </w:r>
          </w:p>
        </w:tc>
        <w:tc>
          <w:tcPr>
            <w:tcW w:w="7654" w:type="dxa"/>
          </w:tcPr>
          <w:p w:rsidR="00A01783" w:rsidRPr="00F46C4F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Маркетинговое исследование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rPr>
          <w:trHeight w:val="102"/>
        </w:trPr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25. </w:t>
            </w:r>
          </w:p>
        </w:tc>
        <w:tc>
          <w:tcPr>
            <w:tcW w:w="7654" w:type="dxa"/>
          </w:tcPr>
          <w:p w:rsidR="00A01783" w:rsidRPr="00F46C4F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маркетинга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rPr>
          <w:trHeight w:val="102"/>
        </w:trPr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26. </w:t>
            </w:r>
          </w:p>
        </w:tc>
        <w:tc>
          <w:tcPr>
            <w:tcW w:w="7654" w:type="dxa"/>
          </w:tcPr>
          <w:p w:rsidR="00A01783" w:rsidRPr="00F46C4F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Маркетинговое планирование  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9351" w:type="dxa"/>
            <w:gridSpan w:val="3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7. Менеджмент в предпринимательской деятельности (7 часов)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27. </w:t>
            </w:r>
          </w:p>
        </w:tc>
        <w:tc>
          <w:tcPr>
            <w:tcW w:w="7654" w:type="dxa"/>
          </w:tcPr>
          <w:p w:rsidR="00A01783" w:rsidRPr="00F46C4F" w:rsidRDefault="00E904F1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и его функции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28. </w:t>
            </w:r>
          </w:p>
        </w:tc>
        <w:tc>
          <w:tcPr>
            <w:tcW w:w="7654" w:type="dxa"/>
          </w:tcPr>
          <w:p w:rsidR="00A01783" w:rsidRPr="00F46C4F" w:rsidRDefault="00E904F1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в деятельности предпринимателя.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 w:rsidTr="00F46C4F">
        <w:trPr>
          <w:trHeight w:val="271"/>
        </w:trPr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29.</w:t>
            </w:r>
          </w:p>
        </w:tc>
        <w:tc>
          <w:tcPr>
            <w:tcW w:w="7654" w:type="dxa"/>
          </w:tcPr>
          <w:p w:rsidR="00A01783" w:rsidRPr="00F46C4F" w:rsidRDefault="009012C7" w:rsidP="00F46C4F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Arial" w:hAnsi="Times New Roman" w:cs="Times New Roman"/>
                <w:sz w:val="24"/>
                <w:szCs w:val="24"/>
              </w:rPr>
              <w:t>Основные понятия, цели, задачи, принципы</w:t>
            </w:r>
            <w:r w:rsidR="00E904F1" w:rsidRPr="00F46C4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менеджмента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30. </w:t>
            </w:r>
          </w:p>
        </w:tc>
        <w:tc>
          <w:tcPr>
            <w:tcW w:w="7654" w:type="dxa"/>
          </w:tcPr>
          <w:p w:rsidR="00A01783" w:rsidRPr="00F46C4F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предприятием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31. </w:t>
            </w:r>
          </w:p>
        </w:tc>
        <w:tc>
          <w:tcPr>
            <w:tcW w:w="7654" w:type="dxa"/>
          </w:tcPr>
          <w:p w:rsidR="00A01783" w:rsidRPr="00F46C4F" w:rsidRDefault="00C42A72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персоналом. 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32. </w:t>
            </w:r>
          </w:p>
        </w:tc>
        <w:tc>
          <w:tcPr>
            <w:tcW w:w="7654" w:type="dxa"/>
          </w:tcPr>
          <w:p w:rsidR="00A01783" w:rsidRPr="00F46C4F" w:rsidRDefault="00C42A72" w:rsidP="00E904F1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персонала</w:t>
            </w:r>
            <w:r w:rsidR="009012C7"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33. </w:t>
            </w:r>
          </w:p>
        </w:tc>
        <w:tc>
          <w:tcPr>
            <w:tcW w:w="7654" w:type="dxa"/>
          </w:tcPr>
          <w:p w:rsidR="00A01783" w:rsidRPr="00F46C4F" w:rsidRDefault="00E904F1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6C4F">
              <w:rPr>
                <w:rFonts w:ascii="Times New Roman" w:eastAsia="Arial" w:hAnsi="Times New Roman" w:cs="Times New Roman"/>
                <w:sz w:val="24"/>
                <w:szCs w:val="24"/>
              </w:rPr>
              <w:t>Моделирование предпринимательской деятельности по организации собственного дела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783">
        <w:tc>
          <w:tcPr>
            <w:tcW w:w="846" w:type="dxa"/>
          </w:tcPr>
          <w:p w:rsidR="00A01783" w:rsidRDefault="00C42A72">
            <w:pPr>
              <w:ind w:right="279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34. </w:t>
            </w:r>
          </w:p>
        </w:tc>
        <w:tc>
          <w:tcPr>
            <w:tcW w:w="7654" w:type="dxa"/>
          </w:tcPr>
          <w:p w:rsidR="00A01783" w:rsidRPr="00F46C4F" w:rsidRDefault="00E904F1">
            <w:pPr>
              <w:tabs>
                <w:tab w:val="left" w:pos="709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6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851" w:type="dxa"/>
          </w:tcPr>
          <w:p w:rsidR="00A01783" w:rsidRDefault="00C42A72">
            <w:pPr>
              <w:tabs>
                <w:tab w:val="left" w:pos="709"/>
              </w:tabs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3905" w:rsidRDefault="00593905" w:rsidP="00593905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3905" w:rsidRPr="00353C05" w:rsidRDefault="00593905" w:rsidP="00593905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учебно-методического обеспечения</w:t>
      </w:r>
    </w:p>
    <w:p w:rsidR="00A01783" w:rsidRDefault="00A01783">
      <w:pPr>
        <w:tabs>
          <w:tab w:val="left" w:pos="15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905" w:rsidRDefault="00593905" w:rsidP="0059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3C0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Интернет-предпринимательство, учебное пособие, М.Р.Зобнина, А.А.Еремеев, П.П.Калмыков</w:t>
      </w:r>
      <w:r w:rsidR="002A7DFA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eastAsia="Times New Roman" w:hAnsi="Times New Roman" w:cs="Times New Roman"/>
          <w:sz w:val="24"/>
          <w:szCs w:val="24"/>
        </w:rPr>
        <w:t>,   Москва «Просвещение»2023</w:t>
      </w:r>
    </w:p>
    <w:p w:rsidR="00E904F1" w:rsidRDefault="00E904F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904F1" w:rsidSect="00E71035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C6D" w:rsidRDefault="00B71C6D" w:rsidP="00C42A72">
      <w:pPr>
        <w:spacing w:after="0" w:line="240" w:lineRule="auto"/>
      </w:pPr>
      <w:r>
        <w:separator/>
      </w:r>
    </w:p>
  </w:endnote>
  <w:endnote w:type="continuationSeparator" w:id="1">
    <w:p w:rsidR="00B71C6D" w:rsidRDefault="00B71C6D" w:rsidP="00C4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66063"/>
    </w:sdtPr>
    <w:sdtContent>
      <w:p w:rsidR="00735E61" w:rsidRDefault="00504165">
        <w:pPr>
          <w:pStyle w:val="ab"/>
          <w:jc w:val="right"/>
        </w:pPr>
        <w:r>
          <w:fldChar w:fldCharType="begin"/>
        </w:r>
        <w:r w:rsidR="002A7DFA">
          <w:instrText xml:space="preserve"> PAGE   \* MERGEFORMAT </w:instrText>
        </w:r>
        <w:r>
          <w:fldChar w:fldCharType="separate"/>
        </w:r>
        <w:r w:rsidR="00F236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5E61" w:rsidRDefault="00735E6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C6D" w:rsidRDefault="00B71C6D" w:rsidP="00C42A72">
      <w:pPr>
        <w:spacing w:after="0" w:line="240" w:lineRule="auto"/>
      </w:pPr>
      <w:r>
        <w:separator/>
      </w:r>
    </w:p>
  </w:footnote>
  <w:footnote w:type="continuationSeparator" w:id="1">
    <w:p w:rsidR="00B71C6D" w:rsidRDefault="00B71C6D" w:rsidP="00C42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BBB"/>
    <w:multiLevelType w:val="multilevel"/>
    <w:tmpl w:val="11BA7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27C6F91"/>
    <w:multiLevelType w:val="multilevel"/>
    <w:tmpl w:val="DAD0164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A9E0863"/>
    <w:multiLevelType w:val="multilevel"/>
    <w:tmpl w:val="B7F6036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73333FF"/>
    <w:multiLevelType w:val="multilevel"/>
    <w:tmpl w:val="18746E18"/>
    <w:lvl w:ilvl="0">
      <w:start w:val="4"/>
      <w:numFmt w:val="bullet"/>
      <w:lvlText w:val="-"/>
      <w:lvlJc w:val="left"/>
      <w:pPr>
        <w:ind w:left="108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783"/>
    <w:rsid w:val="002A7DFA"/>
    <w:rsid w:val="00326632"/>
    <w:rsid w:val="00504165"/>
    <w:rsid w:val="00593905"/>
    <w:rsid w:val="00735E61"/>
    <w:rsid w:val="009012C7"/>
    <w:rsid w:val="009707A9"/>
    <w:rsid w:val="00A01783"/>
    <w:rsid w:val="00B71C6D"/>
    <w:rsid w:val="00C42A72"/>
    <w:rsid w:val="00D03CA6"/>
    <w:rsid w:val="00E34B1B"/>
    <w:rsid w:val="00E71035"/>
    <w:rsid w:val="00E904F1"/>
    <w:rsid w:val="00F23677"/>
    <w:rsid w:val="00F4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35"/>
  </w:style>
  <w:style w:type="paragraph" w:styleId="1">
    <w:name w:val="heading 1"/>
    <w:basedOn w:val="a"/>
    <w:next w:val="a"/>
    <w:uiPriority w:val="9"/>
    <w:qFormat/>
    <w:rsid w:val="00E710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E71035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71035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rsid w:val="00E710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71035"/>
    <w:pPr>
      <w:keepNext/>
      <w:keepLines/>
      <w:spacing w:before="40" w:after="0"/>
      <w:outlineLvl w:val="4"/>
    </w:pPr>
    <w:rPr>
      <w:color w:val="2F5496"/>
    </w:rPr>
  </w:style>
  <w:style w:type="paragraph" w:styleId="6">
    <w:name w:val="heading 6"/>
    <w:basedOn w:val="a"/>
    <w:next w:val="a"/>
    <w:uiPriority w:val="9"/>
    <w:semiHidden/>
    <w:unhideWhenUsed/>
    <w:qFormat/>
    <w:rsid w:val="00E710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710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E7103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E710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7103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7103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7103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7103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4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2A72"/>
  </w:style>
  <w:style w:type="paragraph" w:styleId="ab">
    <w:name w:val="footer"/>
    <w:basedOn w:val="a"/>
    <w:link w:val="ac"/>
    <w:uiPriority w:val="99"/>
    <w:unhideWhenUsed/>
    <w:rsid w:val="00C4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2A72"/>
  </w:style>
  <w:style w:type="paragraph" w:styleId="ad">
    <w:name w:val="Balloon Text"/>
    <w:basedOn w:val="a"/>
    <w:link w:val="ae"/>
    <w:uiPriority w:val="99"/>
    <w:semiHidden/>
    <w:unhideWhenUsed/>
    <w:rsid w:val="00F2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3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ASG</cp:lastModifiedBy>
  <cp:revision>6</cp:revision>
  <dcterms:created xsi:type="dcterms:W3CDTF">2022-10-21T12:58:00Z</dcterms:created>
  <dcterms:modified xsi:type="dcterms:W3CDTF">2023-09-22T08:31:00Z</dcterms:modified>
</cp:coreProperties>
</file>