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C5" w:rsidRPr="00F40B78" w:rsidRDefault="00CF04C5" w:rsidP="00CF04C5">
      <w:pPr>
        <w:spacing w:line="408" w:lineRule="auto"/>
        <w:ind w:left="120"/>
        <w:jc w:val="center"/>
      </w:pPr>
      <w:r w:rsidRPr="00F40B78">
        <w:rPr>
          <w:b/>
          <w:color w:val="000000"/>
          <w:sz w:val="28"/>
        </w:rPr>
        <w:t>МИНИСТЕРСТВО ПРОСВЕЩЕНИЯ РОССИЙСКОЙ ФЕДЕРАЦИИ</w:t>
      </w:r>
    </w:p>
    <w:p w:rsidR="00CF04C5" w:rsidRPr="00F40B78" w:rsidRDefault="00CF04C5" w:rsidP="00CF04C5">
      <w:pPr>
        <w:spacing w:line="408" w:lineRule="auto"/>
        <w:ind w:left="120"/>
        <w:jc w:val="center"/>
      </w:pPr>
      <w:r w:rsidRPr="00F40B78">
        <w:rPr>
          <w:b/>
          <w:color w:val="000000"/>
          <w:sz w:val="28"/>
        </w:rPr>
        <w:t xml:space="preserve">‌Министерство </w:t>
      </w:r>
      <w:r>
        <w:rPr>
          <w:b/>
          <w:color w:val="000000"/>
          <w:sz w:val="28"/>
        </w:rPr>
        <w:t>о</w:t>
      </w:r>
      <w:r w:rsidRPr="00F40B78">
        <w:rPr>
          <w:b/>
          <w:color w:val="000000"/>
          <w:sz w:val="28"/>
        </w:rPr>
        <w:t xml:space="preserve">бразования Тульской области‌‌ </w:t>
      </w:r>
    </w:p>
    <w:p w:rsidR="00CF04C5" w:rsidRPr="00F40B78" w:rsidRDefault="00CF04C5" w:rsidP="00CF04C5">
      <w:pPr>
        <w:spacing w:line="408" w:lineRule="auto"/>
        <w:ind w:left="120"/>
        <w:jc w:val="center"/>
      </w:pPr>
      <w:r w:rsidRPr="00F40B78">
        <w:rPr>
          <w:b/>
          <w:color w:val="000000"/>
          <w:sz w:val="28"/>
        </w:rPr>
        <w:t>‌Управление образования администрации города Тул</w:t>
      </w:r>
      <w:r>
        <w:rPr>
          <w:b/>
          <w:color w:val="000000"/>
          <w:sz w:val="28"/>
        </w:rPr>
        <w:t>ы</w:t>
      </w:r>
      <w:r w:rsidRPr="00F40B78">
        <w:rPr>
          <w:b/>
          <w:color w:val="000000"/>
          <w:sz w:val="28"/>
        </w:rPr>
        <w:t>‌</w:t>
      </w:r>
      <w:r w:rsidRPr="00F40B78">
        <w:rPr>
          <w:color w:val="000000"/>
          <w:sz w:val="28"/>
        </w:rPr>
        <w:t>​</w:t>
      </w:r>
    </w:p>
    <w:p w:rsidR="00CF04C5" w:rsidRDefault="00CF04C5" w:rsidP="00CF04C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ЦО № 45</w:t>
      </w:r>
    </w:p>
    <w:p w:rsidR="00CF04C5" w:rsidRDefault="00CF04C5" w:rsidP="00CF04C5">
      <w:pPr>
        <w:ind w:left="120"/>
      </w:pPr>
    </w:p>
    <w:p w:rsidR="00CF04C5" w:rsidRDefault="00CF04C5" w:rsidP="00CF04C5">
      <w:pPr>
        <w:ind w:left="120"/>
      </w:pPr>
    </w:p>
    <w:p w:rsidR="00CF04C5" w:rsidRDefault="00CF04C5" w:rsidP="00CF04C5">
      <w:pPr>
        <w:ind w:left="120"/>
      </w:pPr>
    </w:p>
    <w:p w:rsidR="00CF04C5" w:rsidRDefault="00CF04C5" w:rsidP="00CF04C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F04C5" w:rsidTr="00436024">
        <w:tc>
          <w:tcPr>
            <w:tcW w:w="3114" w:type="dxa"/>
            <w:hideMark/>
          </w:tcPr>
          <w:p w:rsidR="00CF04C5" w:rsidRDefault="00CF04C5" w:rsidP="0043602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F04C5" w:rsidRDefault="00CF04C5" w:rsidP="004360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 МБОУ ЦО № 45</w:t>
            </w:r>
          </w:p>
          <w:p w:rsidR="00CF04C5" w:rsidRDefault="00CF04C5" w:rsidP="0043602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 1 от 29.08.23г.</w:t>
            </w:r>
          </w:p>
        </w:tc>
        <w:tc>
          <w:tcPr>
            <w:tcW w:w="3115" w:type="dxa"/>
          </w:tcPr>
          <w:p w:rsidR="00CF04C5" w:rsidRDefault="00CF04C5" w:rsidP="004360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F04C5" w:rsidRDefault="00CF04C5" w:rsidP="004360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CF04C5" w:rsidRDefault="00CF04C5" w:rsidP="0043602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F04C5" w:rsidRDefault="00CF04C5" w:rsidP="0043602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В.А.Натаров</w:t>
            </w:r>
          </w:p>
          <w:p w:rsidR="00CF04C5" w:rsidRDefault="00CF04C5" w:rsidP="0043602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5" w:type="dxa"/>
          </w:tcPr>
          <w:p w:rsidR="00CF04C5" w:rsidRDefault="00CF04C5" w:rsidP="004360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F04C5" w:rsidRDefault="00CF04C5" w:rsidP="0043602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F04C5" w:rsidRDefault="00CF04C5" w:rsidP="00436024">
            <w:pPr>
              <w:autoSpaceDE w:val="0"/>
              <w:autoSpaceDN w:val="0"/>
              <w:rPr>
                <w:color w:val="000000"/>
              </w:rPr>
            </w:pPr>
          </w:p>
          <w:p w:rsidR="00CF04C5" w:rsidRDefault="00CF04C5" w:rsidP="0043602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246 от 29.08.23г.</w:t>
            </w:r>
          </w:p>
          <w:p w:rsidR="00CF04C5" w:rsidRDefault="00CF04C5" w:rsidP="0043602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F04C5" w:rsidRPr="00882160" w:rsidRDefault="00CF04C5" w:rsidP="00CF04C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CF04C5" w:rsidRPr="00882160" w:rsidRDefault="00CF04C5" w:rsidP="00CF04C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CF04C5" w:rsidRPr="00882160" w:rsidRDefault="00CF04C5" w:rsidP="00CF04C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CF04C5" w:rsidRDefault="00CF04C5" w:rsidP="00CF04C5">
      <w:pPr>
        <w:shd w:val="clear" w:color="auto" w:fill="FFFFFF"/>
        <w:spacing w:beforeAutospacing="1"/>
        <w:jc w:val="center"/>
        <w:rPr>
          <w:b/>
          <w:bCs/>
          <w:sz w:val="28"/>
          <w:szCs w:val="28"/>
        </w:rPr>
      </w:pPr>
    </w:p>
    <w:p w:rsidR="00CF04C5" w:rsidRPr="00882160" w:rsidRDefault="00CF04C5" w:rsidP="00CF04C5">
      <w:pPr>
        <w:shd w:val="clear" w:color="auto" w:fill="FFFFFF"/>
        <w:spacing w:beforeAutospacing="1"/>
        <w:jc w:val="center"/>
        <w:rPr>
          <w:sz w:val="28"/>
          <w:szCs w:val="28"/>
        </w:rPr>
      </w:pPr>
      <w:r w:rsidRPr="00882160">
        <w:rPr>
          <w:b/>
          <w:bCs/>
          <w:sz w:val="28"/>
          <w:szCs w:val="28"/>
        </w:rPr>
        <w:t>РАБОЧАЯ ПРОГРАММА</w:t>
      </w:r>
    </w:p>
    <w:p w:rsidR="00CF04C5" w:rsidRDefault="00CF04C5" w:rsidP="00CF04C5"/>
    <w:p w:rsidR="00CF04C5" w:rsidRPr="00045793" w:rsidRDefault="00CF04C5" w:rsidP="00CF04C5">
      <w:pPr>
        <w:jc w:val="center"/>
        <w:rPr>
          <w:sz w:val="32"/>
          <w:szCs w:val="32"/>
        </w:rPr>
      </w:pPr>
      <w:r w:rsidRPr="00045793">
        <w:rPr>
          <w:sz w:val="32"/>
          <w:szCs w:val="32"/>
        </w:rPr>
        <w:t>курса внеурочной деятельности</w:t>
      </w:r>
    </w:p>
    <w:p w:rsidR="00CF04C5" w:rsidRDefault="00CF04C5" w:rsidP="00CF04C5"/>
    <w:p w:rsidR="00CF04C5" w:rsidRPr="00045793" w:rsidRDefault="00CF04C5" w:rsidP="00CF04C5">
      <w:pPr>
        <w:jc w:val="center"/>
        <w:rPr>
          <w:sz w:val="32"/>
          <w:szCs w:val="32"/>
        </w:rPr>
      </w:pPr>
      <w:r w:rsidRPr="00045793">
        <w:rPr>
          <w:sz w:val="32"/>
          <w:szCs w:val="32"/>
        </w:rPr>
        <w:t>"</w:t>
      </w:r>
      <w:proofErr w:type="spellStart"/>
      <w:r>
        <w:rPr>
          <w:sz w:val="32"/>
          <w:szCs w:val="32"/>
        </w:rPr>
        <w:t>Биошкола</w:t>
      </w:r>
      <w:proofErr w:type="spellEnd"/>
      <w:r w:rsidRPr="00045793">
        <w:rPr>
          <w:sz w:val="32"/>
          <w:szCs w:val="32"/>
        </w:rPr>
        <w:t>"</w:t>
      </w:r>
    </w:p>
    <w:p w:rsidR="00CF04C5" w:rsidRPr="00045793" w:rsidRDefault="00CF04C5" w:rsidP="00CF04C5">
      <w:pPr>
        <w:jc w:val="center"/>
        <w:rPr>
          <w:sz w:val="32"/>
          <w:szCs w:val="32"/>
        </w:rPr>
      </w:pPr>
      <w:r>
        <w:rPr>
          <w:sz w:val="32"/>
          <w:szCs w:val="32"/>
        </w:rPr>
        <w:t>9аб</w:t>
      </w:r>
      <w:r w:rsidRPr="00045793">
        <w:rPr>
          <w:sz w:val="32"/>
          <w:szCs w:val="32"/>
        </w:rPr>
        <w:t xml:space="preserve"> класс</w:t>
      </w:r>
    </w:p>
    <w:p w:rsidR="00CF04C5" w:rsidRDefault="00CF04C5" w:rsidP="00CF04C5">
      <w:pPr>
        <w:jc w:val="center"/>
        <w:rPr>
          <w:sz w:val="32"/>
          <w:szCs w:val="32"/>
        </w:rPr>
      </w:pPr>
      <w:r>
        <w:rPr>
          <w:sz w:val="32"/>
          <w:szCs w:val="32"/>
        </w:rPr>
        <w:t>Малахов С.В.</w:t>
      </w:r>
    </w:p>
    <w:p w:rsidR="00CF04C5" w:rsidRDefault="00CF04C5" w:rsidP="00CF04C5">
      <w:pPr>
        <w:jc w:val="center"/>
        <w:rPr>
          <w:sz w:val="32"/>
          <w:szCs w:val="32"/>
        </w:rPr>
      </w:pPr>
    </w:p>
    <w:p w:rsidR="00811AFA" w:rsidRDefault="00811AFA" w:rsidP="00811AFA"/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571B42" w:rsidRDefault="00571B42" w:rsidP="00811AFA">
      <w:pPr>
        <w:pStyle w:val="a4"/>
        <w:spacing w:before="0" w:beforeAutospacing="0"/>
        <w:jc w:val="center"/>
        <w:rPr>
          <w:b/>
          <w:bCs/>
        </w:rPr>
      </w:pPr>
    </w:p>
    <w:p w:rsidR="00811AFA" w:rsidRPr="005A5EE2" w:rsidRDefault="00811AFA" w:rsidP="00571B42">
      <w:pPr>
        <w:pStyle w:val="a4"/>
        <w:spacing w:before="0" w:beforeAutospacing="0"/>
        <w:rPr>
          <w:b/>
        </w:rPr>
      </w:pPr>
      <w:bookmarkStart w:id="0" w:name="_GoBack"/>
      <w:bookmarkEnd w:id="0"/>
      <w:r w:rsidRPr="005A5EE2">
        <w:rPr>
          <w:b/>
          <w:bCs/>
        </w:rPr>
        <w:lastRenderedPageBreak/>
        <w:t>1. Пояснительная записка</w:t>
      </w:r>
    </w:p>
    <w:p w:rsidR="00811AFA" w:rsidRPr="005A5EE2" w:rsidRDefault="00811AFA" w:rsidP="00811AFA">
      <w:pPr>
        <w:tabs>
          <w:tab w:val="num" w:pos="284"/>
        </w:tabs>
        <w:ind w:left="142"/>
        <w:jc w:val="both"/>
        <w:rPr>
          <w:rStyle w:val="c0c6"/>
          <w:bCs/>
        </w:rPr>
      </w:pPr>
      <w:r w:rsidRPr="005A5EE2">
        <w:rPr>
          <w:rStyle w:val="c0c6"/>
          <w:bCs/>
        </w:rPr>
        <w:t>Рабочая программа является составной частью программы образовательного учреждения.</w:t>
      </w:r>
    </w:p>
    <w:p w:rsidR="00811AFA" w:rsidRPr="005A5EE2" w:rsidRDefault="00811AFA" w:rsidP="00811AFA">
      <w:pPr>
        <w:ind w:left="142"/>
      </w:pPr>
      <w:r w:rsidRPr="005A5EE2">
        <w:t xml:space="preserve">     В старших классах учащиеся уже обладают достаточным багажом биологических знаний, что позволяет изучать биологию растений, грибов, лишайников и животных  на более глубоком и детальном уровне. Данные курсы содержат большой объём дополнительной информации. </w:t>
      </w:r>
    </w:p>
    <w:p w:rsidR="00811AFA" w:rsidRPr="005A5EE2" w:rsidRDefault="00811AFA" w:rsidP="00811AFA">
      <w:pPr>
        <w:ind w:left="142"/>
      </w:pPr>
      <w:r w:rsidRPr="005A5EE2">
        <w:t xml:space="preserve">    В 9 классе, прежде всего,  необходимо систематизировать знания,  полученные в 6 -8 классе для успешной аттестации учащихся, которые решили в дальнейшем выбрать биологический и медицинский профиль. </w:t>
      </w:r>
    </w:p>
    <w:p w:rsidR="00811AFA" w:rsidRPr="005A5EE2" w:rsidRDefault="00811AFA" w:rsidP="00811AFA">
      <w:r w:rsidRPr="005A5EE2">
        <w:t xml:space="preserve">    В</w:t>
      </w:r>
      <w:r w:rsidRPr="005A5EE2">
        <w:rPr>
          <w:color w:val="000000"/>
        </w:rPr>
        <w:t xml:space="preserve">неурочная  деятельность </w:t>
      </w:r>
      <w:r w:rsidRPr="005A5EE2">
        <w:rPr>
          <w:color w:val="262626"/>
          <w:shd w:val="clear" w:color="auto" w:fill="FFFFFF"/>
        </w:rPr>
        <w:t>"</w:t>
      </w:r>
      <w:proofErr w:type="spellStart"/>
      <w:r w:rsidRPr="005A5EE2">
        <w:rPr>
          <w:color w:val="262626"/>
          <w:shd w:val="clear" w:color="auto" w:fill="FFFFFF"/>
        </w:rPr>
        <w:t>Биошкола</w:t>
      </w:r>
      <w:proofErr w:type="spellEnd"/>
      <w:r w:rsidRPr="005A5EE2">
        <w:rPr>
          <w:color w:val="262626"/>
          <w:shd w:val="clear" w:color="auto" w:fill="FFFFFF"/>
        </w:rPr>
        <w:t>"</w:t>
      </w:r>
      <w:r w:rsidRPr="005A5EE2">
        <w:rPr>
          <w:rStyle w:val="apple-converted-space"/>
          <w:color w:val="262626"/>
          <w:shd w:val="clear" w:color="auto" w:fill="FFFFFF"/>
        </w:rPr>
        <w:t> </w:t>
      </w:r>
      <w:r w:rsidRPr="005A5EE2">
        <w:t>предназначена  для учащихся  9 классов средней школы.   Курс составлен в соответствии с требованиями стандарта основного общего образования по биологии.</w:t>
      </w:r>
    </w:p>
    <w:p w:rsidR="00811AFA" w:rsidRPr="005A5EE2" w:rsidRDefault="00811AFA" w:rsidP="00811AFA">
      <w:pPr>
        <w:ind w:left="142"/>
      </w:pPr>
      <w:r w:rsidRPr="005A5EE2">
        <w:t>В</w:t>
      </w:r>
      <w:r w:rsidRPr="005A5EE2">
        <w:rPr>
          <w:color w:val="000000"/>
        </w:rPr>
        <w:t xml:space="preserve">неурочная  деятельность </w:t>
      </w:r>
      <w:r w:rsidRPr="005A5EE2">
        <w:t>«</w:t>
      </w:r>
      <w:proofErr w:type="spellStart"/>
      <w:r w:rsidRPr="005A5EE2">
        <w:rPr>
          <w:color w:val="262626"/>
          <w:shd w:val="clear" w:color="auto" w:fill="FFFFFF"/>
        </w:rPr>
        <w:t>Биошкола</w:t>
      </w:r>
      <w:proofErr w:type="spellEnd"/>
      <w:r w:rsidRPr="005A5EE2">
        <w:t>» позволит расширить и систематизировать знания учащихся о важнейших признаках основных царств 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 как основы устойчивости биосферы и результата эволюции.</w:t>
      </w:r>
    </w:p>
    <w:p w:rsidR="00811AFA" w:rsidRPr="005A5EE2" w:rsidRDefault="00811AFA" w:rsidP="00811AFA">
      <w:pPr>
        <w:ind w:left="142"/>
      </w:pPr>
      <w:r w:rsidRPr="005A5EE2">
        <w:t xml:space="preserve">      Преподавание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текстом, 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811AFA" w:rsidRPr="005A5EE2" w:rsidRDefault="00811AFA" w:rsidP="00811AFA">
      <w:pPr>
        <w:ind w:left="142"/>
      </w:pPr>
      <w:r w:rsidRPr="005A5EE2">
        <w:t xml:space="preserve">     Отработка  навыка работы с кодификаторами в форме ОГЭ,  умение отбирать  материал и  составлять отчёт о проделанной   работе способствует успешности учащихся в овладении знаниями.</w:t>
      </w:r>
    </w:p>
    <w:p w:rsidR="00811AFA" w:rsidRPr="005A5EE2" w:rsidRDefault="00811AFA" w:rsidP="00811AFA">
      <w:pPr>
        <w:ind w:left="142"/>
      </w:pPr>
      <w:r w:rsidRPr="005A5EE2">
        <w:t xml:space="preserve">      Изучение материала данного курса целенаправленно на  подготовку школьников к государственной итоговой аттестации (ОГЭ).</w:t>
      </w:r>
    </w:p>
    <w:p w:rsidR="00811AFA" w:rsidRPr="005A5EE2" w:rsidRDefault="00811AFA" w:rsidP="00811AFA">
      <w:pPr>
        <w:ind w:left="142"/>
      </w:pPr>
      <w:r w:rsidRPr="005A5EE2">
        <w:t>Данный курс рассчитан на 34 часа учебных занятий в 9 классах средней школы, обучающиеся разделены на две группы.</w:t>
      </w:r>
    </w:p>
    <w:p w:rsidR="00811AFA" w:rsidRPr="005A5EE2" w:rsidRDefault="00811AFA" w:rsidP="00811AFA">
      <w:pPr>
        <w:ind w:left="142"/>
      </w:pPr>
    </w:p>
    <w:p w:rsidR="00811AFA" w:rsidRPr="005A5EE2" w:rsidRDefault="00811AFA" w:rsidP="00811AFA">
      <w:pPr>
        <w:jc w:val="center"/>
        <w:rPr>
          <w:b/>
        </w:rPr>
      </w:pPr>
    </w:p>
    <w:p w:rsidR="00811AFA" w:rsidRPr="005A5EE2" w:rsidRDefault="00811AFA" w:rsidP="00811AFA">
      <w:pPr>
        <w:jc w:val="center"/>
        <w:rPr>
          <w:b/>
        </w:rPr>
      </w:pPr>
    </w:p>
    <w:p w:rsidR="00811AFA" w:rsidRPr="005A5EE2" w:rsidRDefault="00811AFA" w:rsidP="00811AFA">
      <w:pPr>
        <w:jc w:val="center"/>
        <w:rPr>
          <w:b/>
        </w:rPr>
      </w:pPr>
      <w:r w:rsidRPr="005A5EE2">
        <w:rPr>
          <w:b/>
        </w:rPr>
        <w:t>Цель курса:</w:t>
      </w:r>
    </w:p>
    <w:p w:rsidR="00811AFA" w:rsidRPr="005A5EE2" w:rsidRDefault="00811AFA" w:rsidP="00811AFA">
      <w:pPr>
        <w:tabs>
          <w:tab w:val="left" w:pos="3930"/>
        </w:tabs>
      </w:pPr>
      <w:r w:rsidRPr="005A5EE2">
        <w:t>Систематизация знаний  учащихся о важнейших отличительных признаках основных царств  живой природы и  подготовка школьников к государственной итоговой аттестации (ОГЭ).</w:t>
      </w:r>
    </w:p>
    <w:p w:rsidR="00811AFA" w:rsidRPr="005A5EE2" w:rsidRDefault="00811AFA" w:rsidP="00811AFA">
      <w:pPr>
        <w:jc w:val="center"/>
        <w:rPr>
          <w:b/>
        </w:rPr>
      </w:pPr>
      <w:r w:rsidRPr="005A5EE2">
        <w:tab/>
      </w:r>
      <w:r w:rsidRPr="005A5EE2">
        <w:rPr>
          <w:b/>
        </w:rPr>
        <w:t>Задачи курса:</w:t>
      </w:r>
    </w:p>
    <w:p w:rsidR="00811AFA" w:rsidRPr="005A5EE2" w:rsidRDefault="00811AFA" w:rsidP="00811AFA">
      <w:pPr>
        <w:tabs>
          <w:tab w:val="left" w:pos="3930"/>
        </w:tabs>
      </w:pPr>
      <w:r w:rsidRPr="005A5EE2">
        <w:t xml:space="preserve">   1. Расширить и систематизировать знания о важнейших отличительных признаках основных царств  живой природы: животных, растений, грибов, бактерий и простейших организмов.</w:t>
      </w:r>
    </w:p>
    <w:p w:rsidR="00811AFA" w:rsidRPr="005A5EE2" w:rsidRDefault="00811AFA" w:rsidP="00811AFA">
      <w:r w:rsidRPr="005A5EE2">
        <w:t xml:space="preserve">   2. Сформировать понимание основных процессов жизнедеятельности  живых организмов.</w:t>
      </w:r>
    </w:p>
    <w:p w:rsidR="00811AFA" w:rsidRPr="005A5EE2" w:rsidRDefault="00811AFA" w:rsidP="00811AFA">
      <w:r w:rsidRPr="005A5EE2">
        <w:t xml:space="preserve">   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 организмов.</w:t>
      </w:r>
    </w:p>
    <w:p w:rsidR="00811AFA" w:rsidRPr="005A5EE2" w:rsidRDefault="00811AFA" w:rsidP="00811AFA">
      <w:r w:rsidRPr="005A5EE2">
        <w:t xml:space="preserve">   4. Развить коммуникативные способности учащихся.</w:t>
      </w:r>
    </w:p>
    <w:p w:rsidR="00811AFA" w:rsidRPr="005A5EE2" w:rsidRDefault="00811AFA" w:rsidP="00811AFA">
      <w:pPr>
        <w:spacing w:line="360" w:lineRule="auto"/>
        <w:jc w:val="center"/>
      </w:pPr>
      <w:r w:rsidRPr="005A5EE2">
        <w:rPr>
          <w:b/>
        </w:rPr>
        <w:lastRenderedPageBreak/>
        <w:t>2.Учебно-тематический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№п/п</w:t>
            </w:r>
          </w:p>
        </w:tc>
        <w:tc>
          <w:tcPr>
            <w:tcW w:w="3011" w:type="dxa"/>
          </w:tcPr>
          <w:p w:rsidR="00811AFA" w:rsidRPr="005A5EE2" w:rsidRDefault="00811AFA" w:rsidP="00D215FC">
            <w:pPr>
              <w:jc w:val="center"/>
            </w:pPr>
            <w:r w:rsidRPr="005A5EE2">
              <w:t>Тема занятия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jc w:val="center"/>
            </w:pPr>
            <w:r w:rsidRPr="005A5EE2">
              <w:t>Кол-во часов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jc w:val="center"/>
            </w:pPr>
            <w:r w:rsidRPr="005A5EE2">
              <w:t>Теоретическая</w:t>
            </w:r>
          </w:p>
          <w:p w:rsidR="00811AFA" w:rsidRPr="005A5EE2" w:rsidRDefault="00811AFA" w:rsidP="00D215FC">
            <w:pPr>
              <w:jc w:val="center"/>
            </w:pPr>
            <w:r w:rsidRPr="005A5EE2">
              <w:t>часть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jc w:val="center"/>
            </w:pPr>
            <w:r w:rsidRPr="005A5EE2">
              <w:t>Практическая</w:t>
            </w:r>
          </w:p>
          <w:p w:rsidR="00811AFA" w:rsidRPr="005A5EE2" w:rsidRDefault="00811AFA" w:rsidP="00D215FC">
            <w:pPr>
              <w:jc w:val="center"/>
            </w:pPr>
            <w:r w:rsidRPr="005A5EE2">
              <w:t>часть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</w:p>
        </w:tc>
        <w:tc>
          <w:tcPr>
            <w:tcW w:w="3011" w:type="dxa"/>
          </w:tcPr>
          <w:p w:rsidR="00811AFA" w:rsidRPr="005A5EE2" w:rsidRDefault="00811AFA" w:rsidP="00D215FC">
            <w:pPr>
              <w:spacing w:line="360" w:lineRule="auto"/>
              <w:ind w:left="360"/>
              <w:rPr>
                <w:b/>
              </w:rPr>
            </w:pPr>
            <w:r w:rsidRPr="005A5EE2">
              <w:rPr>
                <w:b/>
              </w:rPr>
              <w:t>Тема 1. «Многообразие организмов»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rPr>
                <w:b/>
              </w:rPr>
            </w:pPr>
            <w:r w:rsidRPr="005A5EE2">
              <w:rPr>
                <w:b/>
              </w:rPr>
              <w:t>18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  <w:rPr>
                <w:b/>
              </w:rPr>
            </w:pPr>
            <w:r w:rsidRPr="005A5EE2">
              <w:rPr>
                <w:b/>
              </w:rPr>
              <w:t>11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  <w:rPr>
                <w:b/>
              </w:rPr>
            </w:pPr>
            <w:r w:rsidRPr="005A5EE2">
              <w:rPr>
                <w:b/>
              </w:rPr>
              <w:t>7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1.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>Царство Бактерии и Грибы.</w:t>
            </w:r>
          </w:p>
        </w:tc>
        <w:tc>
          <w:tcPr>
            <w:tcW w:w="1914" w:type="dxa"/>
          </w:tcPr>
          <w:p w:rsidR="00811AFA" w:rsidRPr="005A5EE2" w:rsidRDefault="00811AFA" w:rsidP="00D215FC">
            <w:r w:rsidRPr="005A5EE2">
              <w:t>1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2.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>Царство Растения. Водоросли. Лишайники.</w:t>
            </w:r>
          </w:p>
        </w:tc>
        <w:tc>
          <w:tcPr>
            <w:tcW w:w="1914" w:type="dxa"/>
          </w:tcPr>
          <w:p w:rsidR="00811AFA" w:rsidRPr="005A5EE2" w:rsidRDefault="00811AFA" w:rsidP="00D215FC">
            <w:r w:rsidRPr="005A5EE2">
              <w:t>1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3.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>Царство Растения.</w:t>
            </w:r>
          </w:p>
          <w:p w:rsidR="00811AFA" w:rsidRPr="005A5EE2" w:rsidRDefault="00811AFA" w:rsidP="00D215FC">
            <w:r w:rsidRPr="005A5EE2">
              <w:t>Высшие растения.</w:t>
            </w:r>
          </w:p>
        </w:tc>
        <w:tc>
          <w:tcPr>
            <w:tcW w:w="1914" w:type="dxa"/>
          </w:tcPr>
          <w:p w:rsidR="00811AFA" w:rsidRPr="005A5EE2" w:rsidRDefault="00811AFA" w:rsidP="00D215FC">
            <w:r w:rsidRPr="005A5EE2">
              <w:t>6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4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4.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>Беспозвоночные животные</w:t>
            </w:r>
          </w:p>
        </w:tc>
        <w:tc>
          <w:tcPr>
            <w:tcW w:w="1914" w:type="dxa"/>
          </w:tcPr>
          <w:p w:rsidR="00811AFA" w:rsidRPr="005A5EE2" w:rsidRDefault="00811AFA" w:rsidP="00D215FC">
            <w:r w:rsidRPr="005A5EE2">
              <w:t>4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5.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 xml:space="preserve">Позвоночные животные </w:t>
            </w:r>
          </w:p>
        </w:tc>
        <w:tc>
          <w:tcPr>
            <w:tcW w:w="1914" w:type="dxa"/>
          </w:tcPr>
          <w:p w:rsidR="00811AFA" w:rsidRPr="005A5EE2" w:rsidRDefault="00811AFA" w:rsidP="00D215FC">
            <w:r w:rsidRPr="005A5EE2">
              <w:t>6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3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3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</w:p>
        </w:tc>
        <w:tc>
          <w:tcPr>
            <w:tcW w:w="3011" w:type="dxa"/>
          </w:tcPr>
          <w:p w:rsidR="00811AFA" w:rsidRPr="005A5EE2" w:rsidRDefault="00811AFA" w:rsidP="00D215FC">
            <w:pPr>
              <w:spacing w:line="360" w:lineRule="auto"/>
              <w:ind w:left="360"/>
              <w:rPr>
                <w:b/>
              </w:rPr>
            </w:pPr>
            <w:r w:rsidRPr="005A5EE2">
              <w:rPr>
                <w:b/>
              </w:rPr>
              <w:t>Тема 2. «Человек и его здоровье»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rPr>
                <w:b/>
              </w:rPr>
            </w:pPr>
            <w:r w:rsidRPr="005A5EE2">
              <w:rPr>
                <w:b/>
              </w:rPr>
              <w:t>16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  <w:rPr>
                <w:b/>
              </w:rPr>
            </w:pPr>
            <w:r w:rsidRPr="005A5EE2">
              <w:rPr>
                <w:b/>
              </w:rPr>
              <w:t>8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  <w:rPr>
                <w:b/>
              </w:rPr>
            </w:pPr>
            <w:r w:rsidRPr="005A5EE2">
              <w:rPr>
                <w:b/>
              </w:rPr>
              <w:t>8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6.</w:t>
            </w:r>
          </w:p>
        </w:tc>
        <w:tc>
          <w:tcPr>
            <w:tcW w:w="3011" w:type="dxa"/>
          </w:tcPr>
          <w:p w:rsidR="00811AFA" w:rsidRPr="005A5EE2" w:rsidRDefault="00811AFA" w:rsidP="00D215FC">
            <w:pPr>
              <w:ind w:left="34"/>
            </w:pPr>
            <w:r w:rsidRPr="005A5EE2">
              <w:t>Общий обзор организма на примере человека. Ткани, органы и их системы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8</w:t>
            </w:r>
          </w:p>
        </w:tc>
        <w:tc>
          <w:tcPr>
            <w:tcW w:w="3011" w:type="dxa"/>
          </w:tcPr>
          <w:p w:rsidR="00811AFA" w:rsidRPr="005A5EE2" w:rsidRDefault="00811AFA" w:rsidP="00D215FC">
            <w:pPr>
              <w:ind w:left="34"/>
            </w:pPr>
            <w:r w:rsidRPr="005A5EE2">
              <w:t>Внутренняя среда организма человека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4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9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 xml:space="preserve">Метаболические системы организма человека 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4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10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>Системы регуляции функций организма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4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</w:tr>
      <w:tr w:rsidR="00811AFA" w:rsidRPr="005A5EE2" w:rsidTr="00D215FC">
        <w:trPr>
          <w:trHeight w:val="790"/>
        </w:trPr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11</w:t>
            </w:r>
          </w:p>
        </w:tc>
        <w:tc>
          <w:tcPr>
            <w:tcW w:w="3011" w:type="dxa"/>
          </w:tcPr>
          <w:p w:rsidR="00811AFA" w:rsidRPr="005A5EE2" w:rsidRDefault="00811AFA" w:rsidP="00D215FC">
            <w:r w:rsidRPr="005A5EE2">
              <w:t>ВНД человека. Организм человека как единое целое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2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</w:t>
            </w:r>
          </w:p>
        </w:tc>
      </w:tr>
      <w:tr w:rsidR="00811AFA" w:rsidRPr="005A5EE2" w:rsidTr="00D215FC">
        <w:tc>
          <w:tcPr>
            <w:tcW w:w="817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</w:p>
        </w:tc>
        <w:tc>
          <w:tcPr>
            <w:tcW w:w="3011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Итого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34 часа</w:t>
            </w:r>
          </w:p>
        </w:tc>
        <w:tc>
          <w:tcPr>
            <w:tcW w:w="1914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19</w:t>
            </w:r>
          </w:p>
        </w:tc>
        <w:tc>
          <w:tcPr>
            <w:tcW w:w="1915" w:type="dxa"/>
          </w:tcPr>
          <w:p w:rsidR="00811AFA" w:rsidRPr="005A5EE2" w:rsidRDefault="00811AFA" w:rsidP="00D215FC">
            <w:pPr>
              <w:spacing w:line="360" w:lineRule="auto"/>
              <w:jc w:val="both"/>
            </w:pPr>
            <w:r w:rsidRPr="005A5EE2">
              <w:t>15</w:t>
            </w:r>
          </w:p>
        </w:tc>
      </w:tr>
    </w:tbl>
    <w:p w:rsidR="00811AFA" w:rsidRPr="005A5EE2" w:rsidRDefault="00811AFA" w:rsidP="00811AFA">
      <w:pPr>
        <w:jc w:val="center"/>
        <w:rPr>
          <w:lang w:val="en-US"/>
        </w:rPr>
      </w:pPr>
    </w:p>
    <w:p w:rsidR="00811AFA" w:rsidRPr="005A5EE2" w:rsidRDefault="00811AFA" w:rsidP="00811AFA">
      <w:pPr>
        <w:jc w:val="center"/>
        <w:rPr>
          <w:lang w:val="en-US"/>
        </w:rPr>
      </w:pPr>
    </w:p>
    <w:p w:rsidR="00811AFA" w:rsidRPr="005A5EE2" w:rsidRDefault="00811AFA" w:rsidP="00811AFA">
      <w:pPr>
        <w:jc w:val="center"/>
        <w:rPr>
          <w:b/>
          <w:iCs/>
        </w:rPr>
      </w:pPr>
      <w:r w:rsidRPr="005A5EE2">
        <w:rPr>
          <w:b/>
          <w:iCs/>
        </w:rPr>
        <w:t>3.Содержание программы</w:t>
      </w:r>
    </w:p>
    <w:p w:rsidR="00811AFA" w:rsidRPr="005A5EE2" w:rsidRDefault="00811AFA" w:rsidP="00811AFA">
      <w:pPr>
        <w:rPr>
          <w:i/>
          <w:iCs/>
          <w:u w:val="single"/>
        </w:rPr>
      </w:pPr>
    </w:p>
    <w:p w:rsidR="00811AFA" w:rsidRPr="005A5EE2" w:rsidRDefault="00811AFA" w:rsidP="00811AFA">
      <w:pPr>
        <w:rPr>
          <w:b/>
          <w:i/>
          <w:iCs/>
        </w:rPr>
      </w:pPr>
      <w:r w:rsidRPr="005A5EE2">
        <w:rPr>
          <w:b/>
          <w:i/>
          <w:iCs/>
        </w:rPr>
        <w:t>Тема1. Многообразие форм жизни (18ч)</w:t>
      </w:r>
    </w:p>
    <w:p w:rsidR="00811AFA" w:rsidRPr="005A5EE2" w:rsidRDefault="00811AFA" w:rsidP="00811AFA">
      <w:pPr>
        <w:rPr>
          <w:color w:val="000000"/>
        </w:rPr>
      </w:pPr>
      <w:r w:rsidRPr="005A5EE2">
        <w:rPr>
          <w:i/>
          <w:color w:val="000000"/>
          <w:u w:val="single"/>
        </w:rPr>
        <w:t>Царство Бактериии грибы. (1ч.)</w:t>
      </w:r>
      <w:r w:rsidRPr="005A5EE2">
        <w:rPr>
          <w:i/>
          <w:color w:val="000000"/>
          <w:u w:val="single"/>
        </w:rPr>
        <w:br/>
      </w:r>
      <w:r w:rsidRPr="005A5EE2">
        <w:rPr>
          <w:color w:val="000000"/>
        </w:rPr>
        <w:t>Строение и жизнедеятельность бактерий. Размножение, распространение, роль в природе, медицине, сельском хозяйстве и промышленности. Болезнетворные бактерии и борьба с ними. Общая характеристика грибов. Строение. Питание, размножение, экология.</w:t>
      </w:r>
      <w:r w:rsidRPr="005A5EE2">
        <w:rPr>
          <w:color w:val="000000"/>
        </w:rPr>
        <w:br/>
      </w:r>
    </w:p>
    <w:p w:rsidR="00811AFA" w:rsidRPr="005A5EE2" w:rsidRDefault="00811AFA" w:rsidP="00811AFA">
      <w:r w:rsidRPr="005A5EE2">
        <w:rPr>
          <w:i/>
          <w:iCs/>
          <w:u w:val="single"/>
        </w:rPr>
        <w:t>Царство Растения. Водоросли. Лишайники.(1ч.)</w:t>
      </w:r>
      <w:r w:rsidRPr="005A5EE2">
        <w:br/>
      </w:r>
      <w:r w:rsidRPr="005A5EE2">
        <w:rPr>
          <w:color w:val="000000"/>
        </w:rPr>
        <w:t>Общая характеристика водорослей.</w:t>
      </w:r>
      <w:r w:rsidRPr="005A5EE2">
        <w:rPr>
          <w:color w:val="000000"/>
        </w:rPr>
        <w:br/>
        <w:t>Строение лишайника. Симбиоз. Питание. Размножение. Роль в природе и хозяйстве.</w:t>
      </w:r>
      <w:r w:rsidRPr="005A5EE2">
        <w:rPr>
          <w:color w:val="000000"/>
        </w:rPr>
        <w:br/>
      </w:r>
    </w:p>
    <w:p w:rsidR="00811AFA" w:rsidRPr="005A5EE2" w:rsidRDefault="00811AFA" w:rsidP="00811AFA"/>
    <w:p w:rsidR="00811AFA" w:rsidRPr="005A5EE2" w:rsidRDefault="00811AFA" w:rsidP="00811AFA">
      <w:r w:rsidRPr="005A5EE2">
        <w:rPr>
          <w:i/>
          <w:iCs/>
          <w:u w:val="single"/>
        </w:rPr>
        <w:t>Царство Растения. Высшие растения.(6 ч.)</w:t>
      </w:r>
      <w:r w:rsidRPr="005A5EE2">
        <w:br/>
        <w:t xml:space="preserve">Систематический обзор царства Растения: мхи, папоротникообразные, голосеменные и </w:t>
      </w:r>
      <w:r w:rsidRPr="005A5EE2">
        <w:lastRenderedPageBreak/>
        <w:t>покрытосеменные (цветковые). Ткани и органы высших растений. Основные семейства цветковых растений.</w:t>
      </w:r>
    </w:p>
    <w:p w:rsidR="00811AFA" w:rsidRPr="005A5EE2" w:rsidRDefault="00811AFA" w:rsidP="00811AFA">
      <w:r w:rsidRPr="005A5EE2">
        <w:rPr>
          <w:i/>
          <w:iCs/>
          <w:u w:val="single"/>
        </w:rPr>
        <w:t>Беспозвоночные животные (4 ч.)</w:t>
      </w:r>
      <w:r w:rsidRPr="005A5EE2">
        <w:br/>
        <w:t>Систематический обзор царства Животные. Общая характеристика двуслойных и трехслойных беспозвоночных животных. Кишечнополостные. Плоские черви. Круглые черви. Кольчатые черви. Моллюски. Членистоногие.</w:t>
      </w:r>
    </w:p>
    <w:p w:rsidR="00811AFA" w:rsidRPr="005A5EE2" w:rsidRDefault="00811AFA" w:rsidP="00811AFA">
      <w:r w:rsidRPr="005A5EE2">
        <w:rPr>
          <w:i/>
          <w:iCs/>
          <w:u w:val="single"/>
        </w:rPr>
        <w:t>Позвоночные животные (6 ч.)</w:t>
      </w:r>
      <w:r w:rsidRPr="005A5EE2">
        <w:br/>
        <w:t>Тип Хордовые. Характеристика классов животных: Рыбы, Земноводные, Пресмыкающиеся, Птицы, Млекопитающие.</w:t>
      </w:r>
    </w:p>
    <w:p w:rsidR="00811AFA" w:rsidRPr="005A5EE2" w:rsidRDefault="00811AFA" w:rsidP="00811AFA">
      <w:r w:rsidRPr="005A5EE2">
        <w:rPr>
          <w:b/>
          <w:bCs/>
          <w:i/>
        </w:rPr>
        <w:t>Тема 2.  «Человек и его здоровье» (16 ч)</w:t>
      </w:r>
      <w:r w:rsidRPr="005A5EE2">
        <w:rPr>
          <w:i/>
        </w:rPr>
        <w:br/>
      </w:r>
      <w:r w:rsidRPr="005A5EE2">
        <w:rPr>
          <w:i/>
          <w:iCs/>
          <w:u w:val="single"/>
        </w:rPr>
        <w:t>Общий обзор организма на примере человека. Ткани, органы и их системы (2ч)</w:t>
      </w:r>
      <w:r w:rsidRPr="005A5EE2">
        <w:br/>
        <w:t>Тканевой уровень организации жизни на примере тканей человека. Системы и аппараты органов. Опорно-двигательный аппарат человека.</w:t>
      </w:r>
    </w:p>
    <w:p w:rsidR="00811AFA" w:rsidRPr="005A5EE2" w:rsidRDefault="00811AFA" w:rsidP="00811AFA">
      <w:r w:rsidRPr="005A5EE2">
        <w:rPr>
          <w:i/>
          <w:iCs/>
          <w:u w:val="single"/>
        </w:rPr>
        <w:t>Внутренняя среда организма человека (4ч)</w:t>
      </w:r>
      <w:r w:rsidRPr="005A5EE2">
        <w:br/>
        <w:t>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</w:t>
      </w:r>
    </w:p>
    <w:p w:rsidR="00811AFA" w:rsidRPr="005A5EE2" w:rsidRDefault="00811AFA" w:rsidP="00811AFA">
      <w:r w:rsidRPr="005A5EE2">
        <w:rPr>
          <w:i/>
          <w:iCs/>
          <w:u w:val="single"/>
        </w:rPr>
        <w:t>Метаболические системы организма человека (4ч)</w:t>
      </w:r>
      <w:r w:rsidRPr="005A5EE2">
        <w:br/>
        <w:t>Системы метаболизма человека: дыхательная, пищеварительная, выделительная системы. Основные процессы: дыхание, пищеварение, выделение. Структурно-функциональные единицы органов.</w:t>
      </w:r>
    </w:p>
    <w:p w:rsidR="00811AFA" w:rsidRPr="005A5EE2" w:rsidRDefault="00811AFA" w:rsidP="00811AFA">
      <w:r w:rsidRPr="005A5EE2">
        <w:rPr>
          <w:i/>
          <w:iCs/>
          <w:u w:val="single"/>
        </w:rPr>
        <w:t>Системы регуляции функций организма (4ч)</w:t>
      </w:r>
      <w:r w:rsidRPr="005A5EE2">
        <w:br/>
        <w:t>Железы внутренней секреции. Эндокринный аппарат. Его роль в общей регуляции функций организма человека. Нервная система человека. Состав центрального и периферического отделов нервной системы. Вегетативная нервная система. Строение спинного и головного мозга. Органы чувств. Анализаторы.</w:t>
      </w:r>
    </w:p>
    <w:p w:rsidR="00811AFA" w:rsidRPr="005A5EE2" w:rsidRDefault="00811AFA" w:rsidP="00811AFA">
      <w:r w:rsidRPr="005A5EE2">
        <w:rPr>
          <w:i/>
          <w:iCs/>
          <w:u w:val="single"/>
        </w:rPr>
        <w:t>ВНД человека. Организм человека как единое целое (2 ч)</w:t>
      </w:r>
      <w:r w:rsidRPr="005A5EE2">
        <w:br/>
        <w:t>Условные и безусловные рефлексы человека. Высшая нервная деятельность.</w:t>
      </w:r>
    </w:p>
    <w:p w:rsidR="00811AFA" w:rsidRPr="005A5EE2" w:rsidRDefault="00811AFA" w:rsidP="00811AFA">
      <w:pPr>
        <w:spacing w:before="84" w:after="84"/>
        <w:ind w:left="360" w:right="846"/>
        <w:jc w:val="both"/>
        <w:outlineLvl w:val="0"/>
        <w:rPr>
          <w:bCs/>
          <w:kern w:val="36"/>
        </w:rPr>
      </w:pPr>
    </w:p>
    <w:p w:rsidR="00811AFA" w:rsidRPr="005A5EE2" w:rsidRDefault="00811AFA" w:rsidP="00811AFA">
      <w:pPr>
        <w:spacing w:before="84" w:after="84"/>
        <w:ind w:left="360" w:right="846"/>
        <w:jc w:val="both"/>
        <w:outlineLvl w:val="0"/>
        <w:rPr>
          <w:b/>
          <w:bCs/>
          <w:kern w:val="36"/>
        </w:rPr>
      </w:pPr>
    </w:p>
    <w:p w:rsidR="00811AFA" w:rsidRPr="005A5EE2" w:rsidRDefault="00811AFA" w:rsidP="00811AFA">
      <w:pPr>
        <w:spacing w:before="84" w:after="84"/>
        <w:ind w:left="360" w:right="846"/>
        <w:jc w:val="both"/>
        <w:outlineLvl w:val="0"/>
        <w:rPr>
          <w:b/>
          <w:bCs/>
          <w:kern w:val="36"/>
        </w:rPr>
      </w:pPr>
      <w:r w:rsidRPr="005A5EE2">
        <w:rPr>
          <w:b/>
          <w:bCs/>
          <w:kern w:val="36"/>
        </w:rPr>
        <w:t>4. Результаты развития УУД</w:t>
      </w:r>
    </w:p>
    <w:p w:rsidR="00811AFA" w:rsidRPr="005A5EE2" w:rsidRDefault="00811AFA" w:rsidP="00811AFA">
      <w:pPr>
        <w:spacing w:before="84" w:after="84"/>
        <w:ind w:left="360" w:right="846"/>
        <w:jc w:val="both"/>
        <w:outlineLvl w:val="0"/>
        <w:rPr>
          <w:bCs/>
          <w:kern w:val="36"/>
        </w:rPr>
      </w:pP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5EE2">
        <w:rPr>
          <w:b/>
          <w:bCs/>
          <w:color w:val="000000"/>
        </w:rPr>
        <w:t>Личностные результаты освоения программы курса внеурочной деятельности:</w:t>
      </w:r>
    </w:p>
    <w:p w:rsidR="00811AFA" w:rsidRPr="005A5EE2" w:rsidRDefault="00811AFA" w:rsidP="00811AFA">
      <w:pPr>
        <w:pStyle w:val="a4"/>
        <w:numPr>
          <w:ilvl w:val="0"/>
          <w:numId w:val="2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формирование готовности и способности обучающихся к саморазвитию и самообразованию на основе мотивации к обучению и познанию;</w:t>
      </w:r>
    </w:p>
    <w:p w:rsidR="00811AFA" w:rsidRPr="005A5EE2" w:rsidRDefault="00811AFA" w:rsidP="00811AFA">
      <w:pPr>
        <w:pStyle w:val="a4"/>
        <w:numPr>
          <w:ilvl w:val="0"/>
          <w:numId w:val="2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11AFA" w:rsidRPr="005A5EE2" w:rsidRDefault="00811AFA" w:rsidP="00811AFA">
      <w:pPr>
        <w:pStyle w:val="a4"/>
        <w:numPr>
          <w:ilvl w:val="0"/>
          <w:numId w:val="2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</w:t>
      </w:r>
    </w:p>
    <w:p w:rsidR="00811AFA" w:rsidRPr="005A5EE2" w:rsidRDefault="00811AFA" w:rsidP="00811AFA">
      <w:pPr>
        <w:pStyle w:val="a4"/>
        <w:numPr>
          <w:ilvl w:val="0"/>
          <w:numId w:val="2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</w:t>
      </w:r>
    </w:p>
    <w:p w:rsidR="00811AFA" w:rsidRPr="005A5EE2" w:rsidRDefault="00811AFA" w:rsidP="00811AFA">
      <w:pPr>
        <w:pStyle w:val="a4"/>
        <w:numPr>
          <w:ilvl w:val="0"/>
          <w:numId w:val="2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формирование основ экологической культуры соответствующей современному уровню экологического мышления;</w:t>
      </w: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A5EE2">
        <w:rPr>
          <w:b/>
          <w:bCs/>
          <w:color w:val="000000"/>
        </w:rPr>
        <w:t>Метапредметные</w:t>
      </w:r>
      <w:proofErr w:type="spellEnd"/>
      <w:r w:rsidRPr="005A5EE2">
        <w:rPr>
          <w:b/>
          <w:bCs/>
          <w:color w:val="000000"/>
        </w:rPr>
        <w:t xml:space="preserve"> результаты освоения программы курса внеурочной деятельности: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умение оценивать правильность выполнения учебной задачи, собственные возможности её решения; умение определять понятия, устанавливать причинно-следственные связи, строить логическое рассуждение и делать выводы;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умение создавать, применять и преобразовывать знаки и символы для решения учебных задач;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планирования своей деятельности; владение устной и письменной речью;</w:t>
      </w:r>
    </w:p>
    <w:p w:rsidR="00811AFA" w:rsidRPr="005A5EE2" w:rsidRDefault="00811AFA" w:rsidP="00811AFA">
      <w:pPr>
        <w:pStyle w:val="a4"/>
        <w:numPr>
          <w:ilvl w:val="0"/>
          <w:numId w:val="3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lastRenderedPageBreak/>
        <w:t>формирование компетентности в области использования информационно- коммуникационных технологий (далее ИКТ– компетенции);</w:t>
      </w: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5EE2">
        <w:rPr>
          <w:b/>
          <w:bCs/>
          <w:color w:val="000000"/>
        </w:rPr>
        <w:t>Предметные результаты освоения программы курса внеурочной деятельности:</w:t>
      </w:r>
    </w:p>
    <w:p w:rsidR="00811AFA" w:rsidRPr="005A5EE2" w:rsidRDefault="00811AFA" w:rsidP="00811AF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491" w:lineRule="atLeast"/>
        <w:ind w:left="430"/>
        <w:rPr>
          <w:color w:val="000000"/>
        </w:rPr>
      </w:pPr>
      <w:r w:rsidRPr="005A5EE2">
        <w:rPr>
          <w:i/>
          <w:iCs/>
          <w:color w:val="000000"/>
        </w:rPr>
        <w:t>В познавательной (интеллектуальной) сфере:</w:t>
      </w:r>
    </w:p>
    <w:p w:rsidR="00811AFA" w:rsidRPr="005A5EE2" w:rsidRDefault="00811AFA" w:rsidP="00811AFA">
      <w:pPr>
        <w:pStyle w:val="a4"/>
        <w:numPr>
          <w:ilvl w:val="0"/>
          <w:numId w:val="5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бактерий; соблюдения мер профилактики заболеваний, вызываемых бактериями, вирусами, растениями, грибами;</w:t>
      </w:r>
    </w:p>
    <w:p w:rsidR="00811AFA" w:rsidRPr="005A5EE2" w:rsidRDefault="00811AFA" w:rsidP="00811AFA">
      <w:pPr>
        <w:pStyle w:val="a4"/>
        <w:numPr>
          <w:ilvl w:val="0"/>
          <w:numId w:val="5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811AFA" w:rsidRPr="005A5EE2" w:rsidRDefault="00811AFA" w:rsidP="00811AFA">
      <w:pPr>
        <w:pStyle w:val="a4"/>
        <w:numPr>
          <w:ilvl w:val="0"/>
          <w:numId w:val="5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811AFA" w:rsidRPr="005A5EE2" w:rsidRDefault="00811AFA" w:rsidP="00811AFA">
      <w:pPr>
        <w:pStyle w:val="a4"/>
        <w:numPr>
          <w:ilvl w:val="0"/>
          <w:numId w:val="5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различение съедобных и ядовитых грибов; опасных для человека заболеваний;</w:t>
      </w:r>
    </w:p>
    <w:p w:rsidR="00811AFA" w:rsidRPr="005A5EE2" w:rsidRDefault="00811AFA" w:rsidP="00811AFA">
      <w:pPr>
        <w:pStyle w:val="a4"/>
        <w:numPr>
          <w:ilvl w:val="0"/>
          <w:numId w:val="5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сравнение биологических объектов и процессов, умение делать выводы и умозаключения на основе сравнения; выявление приспособлений организмов к среде обитания; типов взаимодействия разных видов в экосистеме;</w:t>
      </w:r>
    </w:p>
    <w:p w:rsidR="00811AFA" w:rsidRPr="005A5EE2" w:rsidRDefault="00811AFA" w:rsidP="00811AFA">
      <w:pPr>
        <w:pStyle w:val="a4"/>
        <w:numPr>
          <w:ilvl w:val="0"/>
          <w:numId w:val="5"/>
        </w:numPr>
        <w:shd w:val="clear" w:color="auto" w:fill="FFFFFF"/>
        <w:spacing w:before="0" w:beforeAutospacing="0" w:after="430" w:afterAutospacing="0" w:line="491" w:lineRule="atLeast"/>
        <w:ind w:left="0"/>
        <w:rPr>
          <w:color w:val="000000"/>
        </w:rPr>
      </w:pPr>
      <w:r w:rsidRPr="005A5EE2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5EE2">
        <w:rPr>
          <w:i/>
          <w:iCs/>
          <w:color w:val="000000"/>
        </w:rPr>
        <w:t>2. В ценностно-ориентационной сфере:</w:t>
      </w:r>
      <w:r w:rsidRPr="005A5EE2">
        <w:rPr>
          <w:rStyle w:val="apple-converted-space"/>
          <w:color w:val="000000"/>
        </w:rPr>
        <w:t> </w:t>
      </w:r>
      <w:r w:rsidRPr="005A5EE2">
        <w:rPr>
          <w:color w:val="000000"/>
        </w:rPr>
        <w:t>знание основных правил поведения в природе; анализ и оценка последствий деятельности человека в природе, влияния факторов риска на здоровье человека.</w:t>
      </w: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5EE2">
        <w:rPr>
          <w:i/>
          <w:iCs/>
          <w:color w:val="000000"/>
        </w:rPr>
        <w:t>3. В сфере трудовой деятельности:</w:t>
      </w:r>
      <w:r w:rsidRPr="005A5EE2">
        <w:rPr>
          <w:rStyle w:val="apple-converted-space"/>
          <w:color w:val="000000"/>
        </w:rPr>
        <w:t> </w:t>
      </w:r>
      <w:r w:rsidRPr="005A5EE2">
        <w:rPr>
          <w:color w:val="000000"/>
        </w:rPr>
        <w:t>знание и соблюдение правил работы в кабинете биологии; соблюдение правил работы с биологическими приборами и инструментами (лупы, микроскопы).</w:t>
      </w: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5EE2">
        <w:rPr>
          <w:i/>
          <w:iCs/>
          <w:color w:val="000000"/>
        </w:rPr>
        <w:t>4. В сфере физической деятельности:</w:t>
      </w:r>
      <w:r w:rsidRPr="005A5EE2">
        <w:rPr>
          <w:rStyle w:val="apple-converted-space"/>
          <w:i/>
          <w:iCs/>
          <w:color w:val="000000"/>
        </w:rPr>
        <w:t> </w:t>
      </w:r>
      <w:r w:rsidRPr="005A5EE2">
        <w:rPr>
          <w:color w:val="000000"/>
        </w:rPr>
        <w:t>освоение приемов оказания первой помощи при отравлении ядовитыми грибами, растениями.</w:t>
      </w:r>
    </w:p>
    <w:p w:rsidR="00811AFA" w:rsidRPr="005A5EE2" w:rsidRDefault="00811AFA" w:rsidP="00811A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A5EE2">
        <w:rPr>
          <w:i/>
          <w:iCs/>
          <w:color w:val="000000"/>
        </w:rPr>
        <w:t>5. В эстетической сфере:</w:t>
      </w:r>
      <w:r w:rsidRPr="005A5EE2">
        <w:rPr>
          <w:rStyle w:val="apple-converted-space"/>
          <w:i/>
          <w:iCs/>
          <w:color w:val="000000"/>
        </w:rPr>
        <w:t> </w:t>
      </w:r>
      <w:r w:rsidRPr="005A5EE2">
        <w:rPr>
          <w:color w:val="000000"/>
        </w:rPr>
        <w:t>овладение умением оценивать с эстетической точки зрения объекты живой природы</w:t>
      </w:r>
    </w:p>
    <w:p w:rsidR="00811AFA" w:rsidRPr="005A5EE2" w:rsidRDefault="00811AFA" w:rsidP="00811AFA">
      <w:pPr>
        <w:spacing w:before="240" w:line="360" w:lineRule="auto"/>
        <w:ind w:right="1303" w:firstLine="567"/>
        <w:jc w:val="center"/>
        <w:rPr>
          <w:b/>
        </w:rPr>
      </w:pPr>
      <w:r w:rsidRPr="005A5EE2">
        <w:rPr>
          <w:b/>
        </w:rPr>
        <w:lastRenderedPageBreak/>
        <w:t>5.Требования к результатам обучения</w:t>
      </w:r>
    </w:p>
    <w:p w:rsidR="00811AFA" w:rsidRPr="005A5EE2" w:rsidRDefault="00811AFA" w:rsidP="00811AFA">
      <w:pPr>
        <w:spacing w:before="240" w:line="360" w:lineRule="auto"/>
        <w:ind w:right="1303"/>
        <w:jc w:val="both"/>
        <w:rPr>
          <w:b/>
          <w:i/>
        </w:rPr>
      </w:pPr>
      <w:r w:rsidRPr="005A5EE2">
        <w:rPr>
          <w:b/>
          <w:i/>
        </w:rPr>
        <w:t>Учащиеся должны знать:</w:t>
      </w:r>
    </w:p>
    <w:p w:rsidR="00811AFA" w:rsidRPr="005A5EE2" w:rsidRDefault="00811AFA" w:rsidP="00811AF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1303"/>
        <w:jc w:val="both"/>
        <w:textAlignment w:val="baseline"/>
      </w:pPr>
      <w:r w:rsidRPr="005A5EE2">
        <w:rPr>
          <w:b/>
          <w:i/>
        </w:rPr>
        <w:t>признаки биологических объектов</w:t>
      </w:r>
      <w:r w:rsidRPr="005A5EE2">
        <w:t xml:space="preserve">: живых организмов; клеток и организмов растений, животных, грибов и бактерий; </w:t>
      </w:r>
    </w:p>
    <w:p w:rsidR="00811AFA" w:rsidRPr="005A5EE2" w:rsidRDefault="00811AFA" w:rsidP="00811AF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right="1303"/>
        <w:jc w:val="both"/>
        <w:textAlignment w:val="baseline"/>
        <w:rPr>
          <w:b/>
          <w:i/>
        </w:rPr>
      </w:pPr>
      <w:r w:rsidRPr="005A5EE2">
        <w:rPr>
          <w:b/>
          <w:i/>
        </w:rPr>
        <w:t>сущность биологических процессов</w:t>
      </w:r>
      <w:r w:rsidRPr="005A5EE2">
        <w:t>: обмен веществ и превращения энергии, питание, дыхание, выделение, транспорт веществ,  регуляция жизнедеятельности организма, раздражимость;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right="1303"/>
        <w:jc w:val="both"/>
        <w:textAlignment w:val="baseline"/>
      </w:pPr>
      <w:r w:rsidRPr="005A5EE2">
        <w:rPr>
          <w:b/>
          <w:i/>
        </w:rPr>
        <w:t>особенности организма человека</w:t>
      </w:r>
      <w:r w:rsidRPr="005A5EE2">
        <w:t>: его строения, жизнедеятельности, высшей нервной деятельности и поведения;</w:t>
      </w:r>
    </w:p>
    <w:p w:rsidR="00811AFA" w:rsidRPr="005A5EE2" w:rsidRDefault="00811AFA" w:rsidP="00811AFA">
      <w:pPr>
        <w:spacing w:before="240" w:line="360" w:lineRule="auto"/>
        <w:ind w:right="1303"/>
        <w:jc w:val="both"/>
        <w:rPr>
          <w:i/>
        </w:rPr>
      </w:pPr>
      <w:r w:rsidRPr="005A5EE2">
        <w:rPr>
          <w:b/>
          <w:i/>
        </w:rPr>
        <w:t>Учащиеся должны уметь:</w:t>
      </w:r>
    </w:p>
    <w:p w:rsidR="00811AFA" w:rsidRPr="005A5EE2" w:rsidRDefault="00811AFA" w:rsidP="00811AFA">
      <w:pPr>
        <w:numPr>
          <w:ilvl w:val="0"/>
          <w:numId w:val="1"/>
        </w:numPr>
        <w:spacing w:before="120" w:line="360" w:lineRule="auto"/>
        <w:ind w:right="1303"/>
        <w:jc w:val="both"/>
        <w:rPr>
          <w:b/>
        </w:rPr>
      </w:pPr>
      <w:r w:rsidRPr="005A5EE2">
        <w:rPr>
          <w:b/>
          <w:i/>
        </w:rPr>
        <w:t xml:space="preserve">объяснять: </w:t>
      </w:r>
      <w:r w:rsidRPr="005A5EE2"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line="360" w:lineRule="auto"/>
        <w:ind w:right="1303"/>
        <w:jc w:val="both"/>
        <w:textAlignment w:val="baseline"/>
      </w:pPr>
      <w:r w:rsidRPr="005A5EE2">
        <w:rPr>
          <w:b/>
          <w:i/>
        </w:rPr>
        <w:t>распознавать и описывать:</w:t>
      </w:r>
      <w:r w:rsidRPr="005A5EE2"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line="360" w:lineRule="auto"/>
        <w:ind w:right="1303"/>
        <w:jc w:val="both"/>
        <w:textAlignment w:val="baseline"/>
      </w:pPr>
      <w:r w:rsidRPr="005A5EE2">
        <w:rPr>
          <w:b/>
          <w:i/>
        </w:rPr>
        <w:t>выявлять</w:t>
      </w:r>
      <w:r w:rsidRPr="005A5EE2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line="360" w:lineRule="auto"/>
        <w:ind w:right="1303"/>
        <w:jc w:val="both"/>
        <w:textAlignment w:val="baseline"/>
      </w:pPr>
      <w:r w:rsidRPr="005A5EE2">
        <w:rPr>
          <w:b/>
          <w:i/>
        </w:rPr>
        <w:lastRenderedPageBreak/>
        <w:t>сравнивать</w:t>
      </w:r>
      <w:r w:rsidRPr="005A5EE2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line="360" w:lineRule="auto"/>
        <w:ind w:right="1303"/>
        <w:jc w:val="both"/>
        <w:textAlignment w:val="baseline"/>
      </w:pPr>
      <w:r w:rsidRPr="005A5EE2">
        <w:rPr>
          <w:b/>
          <w:i/>
        </w:rPr>
        <w:t>определять</w:t>
      </w:r>
      <w:r w:rsidRPr="005A5EE2">
        <w:t xml:space="preserve"> принадлежность биологических объектов к определенной систематической группе (классификация);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line="360" w:lineRule="auto"/>
        <w:ind w:right="1303"/>
        <w:jc w:val="both"/>
        <w:textAlignment w:val="baseline"/>
      </w:pPr>
      <w:r w:rsidRPr="005A5EE2">
        <w:rPr>
          <w:b/>
          <w:i/>
        </w:rPr>
        <w:t>анализировать и оценивать</w:t>
      </w:r>
      <w:r w:rsidRPr="005A5EE2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11AFA" w:rsidRPr="005A5EE2" w:rsidRDefault="00811AFA" w:rsidP="00811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line="360" w:lineRule="auto"/>
        <w:ind w:right="1303"/>
        <w:jc w:val="both"/>
        <w:textAlignment w:val="baseline"/>
      </w:pPr>
      <w:r w:rsidRPr="005A5EE2">
        <w:rPr>
          <w:b/>
          <w:i/>
        </w:rPr>
        <w:t>проводить самостоятельный поиск биологической информации:</w:t>
      </w:r>
      <w:r w:rsidRPr="005A5EE2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11AFA" w:rsidRPr="005A5EE2" w:rsidRDefault="00811AFA" w:rsidP="00811AFA">
      <w:pPr>
        <w:overflowPunct w:val="0"/>
        <w:autoSpaceDE w:val="0"/>
        <w:autoSpaceDN w:val="0"/>
        <w:adjustRightInd w:val="0"/>
        <w:spacing w:before="60" w:line="360" w:lineRule="auto"/>
        <w:ind w:left="567" w:right="1303"/>
        <w:jc w:val="both"/>
        <w:textAlignment w:val="baseline"/>
      </w:pPr>
    </w:p>
    <w:p w:rsidR="00811AFA" w:rsidRPr="005A5EE2" w:rsidRDefault="00811AFA" w:rsidP="00811AFA">
      <w:pPr>
        <w:spacing w:line="360" w:lineRule="auto"/>
        <w:jc w:val="both"/>
      </w:pPr>
      <w:r w:rsidRPr="005A5EE2">
        <w:rPr>
          <w:b/>
        </w:rPr>
        <w:t xml:space="preserve">Формы работы: </w:t>
      </w:r>
      <w:r w:rsidRPr="005A5EE2">
        <w:t>коллективная, групповая и индивидуальная.</w:t>
      </w:r>
    </w:p>
    <w:p w:rsidR="00811AFA" w:rsidRPr="005A5EE2" w:rsidRDefault="00811AFA" w:rsidP="00811AFA">
      <w:pPr>
        <w:spacing w:line="360" w:lineRule="auto"/>
        <w:jc w:val="both"/>
        <w:rPr>
          <w:b/>
        </w:rPr>
      </w:pPr>
      <w:r w:rsidRPr="005A5EE2">
        <w:rPr>
          <w:b/>
        </w:rPr>
        <w:t xml:space="preserve">Методы работы: </w:t>
      </w:r>
      <w:r w:rsidRPr="005A5EE2">
        <w:t>исследовательский и частично - поисковый.</w:t>
      </w:r>
    </w:p>
    <w:p w:rsidR="00811AFA" w:rsidRPr="005A5EE2" w:rsidRDefault="00811AFA" w:rsidP="00811AFA">
      <w:pPr>
        <w:spacing w:line="360" w:lineRule="auto"/>
        <w:jc w:val="both"/>
      </w:pPr>
      <w:r w:rsidRPr="005A5EE2">
        <w:rPr>
          <w:b/>
        </w:rPr>
        <w:t xml:space="preserve"> Оценивание учащихся</w:t>
      </w:r>
      <w:r w:rsidRPr="005A5EE2">
        <w:t xml:space="preserve"> на протяжении курса не предусматривается и основной мотивацией является познавательный интерес и успешность ученика при изучении материала повышений сложности. Поэтому на последних занятиях целесообразно провести итоговую зачетную работу по решению всех изученных типов задач, по результатам которой оценить в форме « зачтено», « не зачтено»</w:t>
      </w:r>
    </w:p>
    <w:p w:rsidR="00811AFA" w:rsidRPr="005A5EE2" w:rsidRDefault="00811AFA" w:rsidP="00811AFA">
      <w:pPr>
        <w:spacing w:before="84" w:after="84"/>
        <w:ind w:left="360" w:right="846"/>
        <w:jc w:val="both"/>
        <w:outlineLvl w:val="0"/>
        <w:rPr>
          <w:bCs/>
          <w:kern w:val="36"/>
        </w:rPr>
      </w:pPr>
    </w:p>
    <w:p w:rsidR="00811AFA" w:rsidRPr="005A5EE2" w:rsidRDefault="00811AFA" w:rsidP="00811AFA">
      <w:pPr>
        <w:spacing w:line="360" w:lineRule="auto"/>
        <w:jc w:val="center"/>
        <w:rPr>
          <w:b/>
        </w:rPr>
      </w:pPr>
      <w:r w:rsidRPr="005A5EE2">
        <w:rPr>
          <w:b/>
        </w:rPr>
        <w:t>6. Календарно - 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625"/>
        <w:gridCol w:w="914"/>
        <w:gridCol w:w="1177"/>
        <w:gridCol w:w="2211"/>
      </w:tblGrid>
      <w:tr w:rsidR="00811AFA" w:rsidRPr="005A5EE2" w:rsidTr="00D215FC">
        <w:trPr>
          <w:trHeight w:val="2110"/>
        </w:trPr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№п\п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Содержание учебного материала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proofErr w:type="spellStart"/>
            <w:r w:rsidRPr="005A5EE2">
              <w:t>Колич</w:t>
            </w:r>
            <w:proofErr w:type="spellEnd"/>
            <w:r w:rsidRPr="005A5EE2">
              <w:t>.</w:t>
            </w:r>
          </w:p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часов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 xml:space="preserve">Дата </w:t>
            </w:r>
            <w:proofErr w:type="spellStart"/>
            <w:r w:rsidRPr="005A5EE2">
              <w:t>прове</w:t>
            </w:r>
            <w:proofErr w:type="spellEnd"/>
            <w:r w:rsidRPr="005A5EE2">
              <w:t>-</w:t>
            </w:r>
          </w:p>
          <w:p w:rsidR="00811AFA" w:rsidRPr="005A5EE2" w:rsidRDefault="00811AFA" w:rsidP="00D215FC">
            <w:pPr>
              <w:spacing w:line="360" w:lineRule="auto"/>
              <w:jc w:val="center"/>
            </w:pPr>
            <w:proofErr w:type="spellStart"/>
            <w:r w:rsidRPr="005A5EE2">
              <w:t>дения</w:t>
            </w:r>
            <w:proofErr w:type="spellEnd"/>
            <w:r w:rsidRPr="005A5EE2">
              <w:t xml:space="preserve"> по плану</w:t>
            </w: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 xml:space="preserve">Дата </w:t>
            </w:r>
            <w:proofErr w:type="spellStart"/>
            <w:r w:rsidRPr="005A5EE2">
              <w:t>прове</w:t>
            </w:r>
            <w:proofErr w:type="spellEnd"/>
            <w:r w:rsidRPr="005A5EE2">
              <w:t>-</w:t>
            </w:r>
          </w:p>
          <w:p w:rsidR="00811AFA" w:rsidRPr="005A5EE2" w:rsidRDefault="00811AFA" w:rsidP="00D215FC">
            <w:pPr>
              <w:spacing w:line="360" w:lineRule="auto"/>
              <w:jc w:val="center"/>
            </w:pPr>
            <w:proofErr w:type="spellStart"/>
            <w:r w:rsidRPr="005A5EE2">
              <w:t>дения</w:t>
            </w:r>
            <w:proofErr w:type="spellEnd"/>
            <w:r w:rsidRPr="005A5EE2">
              <w:t xml:space="preserve"> по факту</w:t>
            </w: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 xml:space="preserve">Форма </w:t>
            </w:r>
          </w:p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занятий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b/>
              </w:rPr>
            </w:pPr>
            <w:r w:rsidRPr="005A5EE2">
              <w:rPr>
                <w:b/>
              </w:rPr>
              <w:t>Тема 1.Многообразие организмов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Царство Бактерии и Грибы.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Царство Растения. Водоросли. Лишайники.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lastRenderedPageBreak/>
              <w:t>3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 Мхи, папоротникообразные.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4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Голосеменные и покрытосеменные.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5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Ткани высших растений.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6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Вегетативные органы (корень, стебель, лист) 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лекция, практикум</w:t>
            </w:r>
          </w:p>
        </w:tc>
      </w:tr>
      <w:tr w:rsidR="00811AFA" w:rsidRPr="005A5EE2" w:rsidTr="00D215FC">
        <w:trPr>
          <w:trHeight w:val="992"/>
        </w:trPr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7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Генеративные органы</w:t>
            </w:r>
          </w:p>
          <w:p w:rsidR="00811AFA" w:rsidRPr="005A5EE2" w:rsidRDefault="00811AFA" w:rsidP="00D215FC">
            <w:pPr>
              <w:spacing w:line="360" w:lineRule="auto"/>
            </w:pPr>
            <w:r w:rsidRPr="005A5EE2">
              <w:t>(Цветок, плод, семя)</w:t>
            </w:r>
          </w:p>
          <w:p w:rsidR="00811AFA" w:rsidRPr="005A5EE2" w:rsidRDefault="00811AFA" w:rsidP="00D215FC">
            <w:pPr>
              <w:spacing w:line="360" w:lineRule="auto"/>
            </w:pP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8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Основные семейства цветковых растений.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rPr>
          <w:trHeight w:val="1974"/>
        </w:trPr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9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Царство  Животные. Кишечнополостные. Плоские черви. Круглые черви.</w:t>
            </w:r>
          </w:p>
          <w:p w:rsidR="00811AFA" w:rsidRPr="005A5EE2" w:rsidRDefault="00811AFA" w:rsidP="00D215FC">
            <w:pPr>
              <w:spacing w:line="360" w:lineRule="auto"/>
            </w:pP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  <w:p w:rsidR="00811AFA" w:rsidRPr="005A5EE2" w:rsidRDefault="00811AFA" w:rsidP="00D215FC"/>
          <w:p w:rsidR="00811AFA" w:rsidRPr="005A5EE2" w:rsidRDefault="00811AFA" w:rsidP="00D215FC">
            <w:pPr>
              <w:tabs>
                <w:tab w:val="left" w:pos="735"/>
              </w:tabs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rPr>
          <w:trHeight w:val="1287"/>
        </w:trPr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10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Круглые черви.</w:t>
            </w:r>
          </w:p>
          <w:p w:rsidR="00811AFA" w:rsidRPr="005A5EE2" w:rsidRDefault="00811AFA" w:rsidP="00D215FC">
            <w:pPr>
              <w:spacing w:line="360" w:lineRule="auto"/>
            </w:pPr>
            <w:r w:rsidRPr="005A5EE2">
              <w:t>Кольчатые черви. Моллюски.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11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Членистоногие: классы ракообразные, паукообразные.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12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Класс Насекомые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rPr>
          <w:trHeight w:val="1176"/>
        </w:trPr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13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Тип Хордовые. Характеристика классов Рыбы. 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14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Характеристика класса  Земноводные.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15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Характеристика класса  Пресмыкающиеся.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16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Характеристика класса  Птиц.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17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Характеристика класса Млекопитающие.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b/>
              </w:rPr>
            </w:pPr>
            <w:r w:rsidRPr="005A5EE2">
              <w:rPr>
                <w:b/>
              </w:rPr>
              <w:t>Тема 2. «Человек и его здоровье»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18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Общий обзор организма  человека. Ткани, органы и их системы. 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19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Опорно-двигательный аппарат </w:t>
            </w:r>
            <w:r w:rsidRPr="005A5EE2">
              <w:lastRenderedPageBreak/>
              <w:t>человека.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lastRenderedPageBreak/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lastRenderedPageBreak/>
              <w:t>20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Кровь и кровообращение. Состав и функции крови.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rPr>
          <w:trHeight w:val="900"/>
        </w:trPr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21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 Кроветворение. Иммунитет.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  <w:p w:rsidR="00811AFA" w:rsidRPr="005A5EE2" w:rsidRDefault="00811AFA" w:rsidP="00D215FC"/>
          <w:p w:rsidR="00811AFA" w:rsidRPr="005A5EE2" w:rsidRDefault="00811AFA" w:rsidP="00D215FC"/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22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Кровеносная система. Сердце. 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23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Работа сердца и регуляция.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24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Системы метаболизма человека: дыхательная система и ее функции.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25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Пищеварительная система и ее функции.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26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Выделительная система и ее функции.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27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Железы внутренней секреции. Эндокринный аппарат.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28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Нервная система человека. Строение спинного и головного мозга.</w:t>
            </w:r>
          </w:p>
          <w:p w:rsidR="00811AFA" w:rsidRPr="005A5EE2" w:rsidRDefault="00811AFA" w:rsidP="00D215FC">
            <w:pPr>
              <w:spacing w:line="360" w:lineRule="auto"/>
            </w:pP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29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Состав и строение  соматической нервной системы.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30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Вегетативная нервная система.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31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Органы чувств. Анализаторы.</w:t>
            </w:r>
          </w:p>
          <w:p w:rsidR="00811AFA" w:rsidRPr="005A5EE2" w:rsidRDefault="00811AFA" w:rsidP="00D215FC">
            <w:pPr>
              <w:spacing w:line="360" w:lineRule="auto"/>
            </w:pPr>
            <w:r w:rsidRPr="005A5EE2">
              <w:t>Зрительный анализатор.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32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Слуховой анализатор.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33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 xml:space="preserve">Условные и безусловные рефлексы человека. 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34</w:t>
            </w: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Высшая нервная деятельность.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1</w:t>
            </w: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  <w:r w:rsidRPr="005A5EE2">
              <w:t>лекция, практикум</w:t>
            </w:r>
          </w:p>
        </w:tc>
      </w:tr>
      <w:tr w:rsidR="00811AFA" w:rsidRPr="005A5EE2" w:rsidTr="00D215FC">
        <w:tc>
          <w:tcPr>
            <w:tcW w:w="53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4110" w:type="dxa"/>
          </w:tcPr>
          <w:p w:rsidR="00811AFA" w:rsidRPr="005A5EE2" w:rsidRDefault="00811AFA" w:rsidP="00D215FC">
            <w:pPr>
              <w:spacing w:line="360" w:lineRule="auto"/>
            </w:pPr>
            <w:r w:rsidRPr="005A5EE2">
              <w:t>Итого: 34ч.</w:t>
            </w:r>
          </w:p>
        </w:tc>
        <w:tc>
          <w:tcPr>
            <w:tcW w:w="625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914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  <w:tc>
          <w:tcPr>
            <w:tcW w:w="2211" w:type="dxa"/>
          </w:tcPr>
          <w:p w:rsidR="00811AFA" w:rsidRPr="005A5EE2" w:rsidRDefault="00811AFA" w:rsidP="00D215FC">
            <w:pPr>
              <w:spacing w:line="360" w:lineRule="auto"/>
              <w:jc w:val="center"/>
            </w:pPr>
          </w:p>
        </w:tc>
      </w:tr>
    </w:tbl>
    <w:p w:rsidR="00811AFA" w:rsidRPr="005A5EE2" w:rsidRDefault="00811AFA" w:rsidP="00811AFA">
      <w:pPr>
        <w:spacing w:line="360" w:lineRule="auto"/>
        <w:jc w:val="center"/>
      </w:pPr>
    </w:p>
    <w:p w:rsidR="00811AFA" w:rsidRPr="005A5EE2" w:rsidRDefault="00811AFA" w:rsidP="00811AFA">
      <w:pPr>
        <w:spacing w:line="360" w:lineRule="auto"/>
        <w:rPr>
          <w:b/>
        </w:rPr>
      </w:pPr>
      <w:r w:rsidRPr="005A5EE2">
        <w:rPr>
          <w:b/>
        </w:rPr>
        <w:t>7.Информационно-методическое обеспечение</w:t>
      </w:r>
    </w:p>
    <w:p w:rsidR="00811AFA" w:rsidRPr="005A5EE2" w:rsidRDefault="00811AFA" w:rsidP="00811AFA">
      <w:pPr>
        <w:autoSpaceDE w:val="0"/>
        <w:autoSpaceDN w:val="0"/>
        <w:adjustRightInd w:val="0"/>
        <w:rPr>
          <w:rFonts w:eastAsia="Calibri"/>
          <w:color w:val="000000"/>
        </w:rPr>
      </w:pPr>
      <w:r w:rsidRPr="005A5EE2">
        <w:rPr>
          <w:rFonts w:eastAsia="Calibri"/>
          <w:color w:val="000000"/>
        </w:rPr>
        <w:t xml:space="preserve">1. «Биология. Покрытосеменных растений» 6 </w:t>
      </w:r>
      <w:proofErr w:type="spellStart"/>
      <w:r w:rsidRPr="005A5EE2">
        <w:rPr>
          <w:rFonts w:eastAsia="Calibri"/>
          <w:color w:val="000000"/>
        </w:rPr>
        <w:t>кл</w:t>
      </w:r>
      <w:proofErr w:type="spellEnd"/>
      <w:r w:rsidRPr="005A5EE2">
        <w:rPr>
          <w:rFonts w:eastAsia="Calibri"/>
          <w:color w:val="000000"/>
        </w:rPr>
        <w:t>. В.В. Пасечник, 2015г.</w:t>
      </w:r>
    </w:p>
    <w:p w:rsidR="00811AFA" w:rsidRPr="005A5EE2" w:rsidRDefault="00811AFA" w:rsidP="00811AFA">
      <w:pPr>
        <w:autoSpaceDE w:val="0"/>
        <w:autoSpaceDN w:val="0"/>
        <w:adjustRightInd w:val="0"/>
        <w:rPr>
          <w:rFonts w:eastAsia="Calibri"/>
          <w:color w:val="000000"/>
        </w:rPr>
      </w:pPr>
      <w:r w:rsidRPr="005A5EE2">
        <w:rPr>
          <w:rFonts w:eastAsia="Calibri"/>
          <w:color w:val="000000"/>
        </w:rPr>
        <w:t xml:space="preserve">2. «Биология. Животные» 7 </w:t>
      </w:r>
      <w:proofErr w:type="spellStart"/>
      <w:r w:rsidRPr="005A5EE2">
        <w:rPr>
          <w:rFonts w:eastAsia="Calibri"/>
          <w:color w:val="000000"/>
        </w:rPr>
        <w:t>кл.В.В</w:t>
      </w:r>
      <w:proofErr w:type="spellEnd"/>
      <w:r w:rsidRPr="005A5EE2">
        <w:rPr>
          <w:rFonts w:eastAsia="Calibri"/>
          <w:color w:val="000000"/>
        </w:rPr>
        <w:t>. Пасечник, 2016 г.</w:t>
      </w:r>
    </w:p>
    <w:p w:rsidR="00811AFA" w:rsidRPr="005A5EE2" w:rsidRDefault="00811AFA" w:rsidP="00811AFA">
      <w:pPr>
        <w:autoSpaceDE w:val="0"/>
        <w:autoSpaceDN w:val="0"/>
        <w:adjustRightInd w:val="0"/>
        <w:rPr>
          <w:rFonts w:eastAsia="Calibri"/>
          <w:color w:val="000000"/>
        </w:rPr>
      </w:pPr>
      <w:r w:rsidRPr="005A5EE2">
        <w:rPr>
          <w:rFonts w:eastAsia="Calibri"/>
          <w:color w:val="000000"/>
        </w:rPr>
        <w:t xml:space="preserve">3. «Биология. Человек» 8 </w:t>
      </w:r>
      <w:proofErr w:type="spellStart"/>
      <w:r w:rsidRPr="005A5EE2">
        <w:rPr>
          <w:rFonts w:eastAsia="Calibri"/>
          <w:color w:val="000000"/>
        </w:rPr>
        <w:t>кл</w:t>
      </w:r>
      <w:proofErr w:type="spellEnd"/>
      <w:r w:rsidRPr="005A5EE2">
        <w:rPr>
          <w:rFonts w:eastAsia="Calibri"/>
          <w:color w:val="000000"/>
        </w:rPr>
        <w:t xml:space="preserve">. А.Г. </w:t>
      </w:r>
      <w:proofErr w:type="spellStart"/>
      <w:r w:rsidRPr="005A5EE2">
        <w:rPr>
          <w:rFonts w:eastAsia="Calibri"/>
          <w:color w:val="000000"/>
        </w:rPr>
        <w:t>Драгомилов</w:t>
      </w:r>
      <w:proofErr w:type="spellEnd"/>
      <w:r w:rsidRPr="005A5EE2">
        <w:rPr>
          <w:rFonts w:eastAsia="Calibri"/>
          <w:color w:val="000000"/>
        </w:rPr>
        <w:t>, Р.Д. Маш, «</w:t>
      </w:r>
      <w:proofErr w:type="spellStart"/>
      <w:r w:rsidRPr="005A5EE2">
        <w:rPr>
          <w:rFonts w:eastAsia="Calibri"/>
          <w:color w:val="000000"/>
        </w:rPr>
        <w:t>Вентана-Граф</w:t>
      </w:r>
      <w:proofErr w:type="spellEnd"/>
      <w:r w:rsidRPr="005A5EE2">
        <w:rPr>
          <w:rFonts w:eastAsia="Calibri"/>
          <w:color w:val="000000"/>
        </w:rPr>
        <w:t>», 2016</w:t>
      </w:r>
    </w:p>
    <w:p w:rsidR="00811AFA" w:rsidRPr="005A5EE2" w:rsidRDefault="00811AFA" w:rsidP="00811AFA">
      <w:pPr>
        <w:autoSpaceDE w:val="0"/>
        <w:autoSpaceDN w:val="0"/>
        <w:adjustRightInd w:val="0"/>
        <w:rPr>
          <w:rFonts w:eastAsia="Calibri"/>
          <w:color w:val="000000"/>
        </w:rPr>
      </w:pPr>
      <w:r w:rsidRPr="005A5EE2">
        <w:rPr>
          <w:rFonts w:eastAsia="Calibri"/>
          <w:color w:val="000000"/>
        </w:rPr>
        <w:t xml:space="preserve">4. «Основы общей биологии» 9 </w:t>
      </w:r>
      <w:proofErr w:type="spellStart"/>
      <w:r w:rsidRPr="005A5EE2">
        <w:rPr>
          <w:rFonts w:eastAsia="Calibri"/>
          <w:color w:val="000000"/>
        </w:rPr>
        <w:t>кл</w:t>
      </w:r>
      <w:proofErr w:type="spellEnd"/>
      <w:r w:rsidRPr="005A5EE2">
        <w:rPr>
          <w:rFonts w:eastAsia="Calibri"/>
          <w:color w:val="000000"/>
        </w:rPr>
        <w:t xml:space="preserve">. </w:t>
      </w:r>
    </w:p>
    <w:p w:rsidR="00811AFA" w:rsidRPr="005A5EE2" w:rsidRDefault="00811AFA" w:rsidP="00811AFA">
      <w:pPr>
        <w:spacing w:line="360" w:lineRule="auto"/>
      </w:pPr>
      <w:r w:rsidRPr="005A5EE2">
        <w:t>5.Рувинский А. О., Высоцкая Л.В., Глаголев С.М. Общая биология: Учебник для 10-11 классов с углубленным изучением биологии.-М.: Просвещение,1993.-544с</w:t>
      </w:r>
    </w:p>
    <w:p w:rsidR="00811AFA" w:rsidRPr="005A5EE2" w:rsidRDefault="00811AFA" w:rsidP="00811AFA">
      <w:r w:rsidRPr="005A5EE2">
        <w:lastRenderedPageBreak/>
        <w:t xml:space="preserve">6.Богданова Т. Л., </w:t>
      </w:r>
      <w:proofErr w:type="spellStart"/>
      <w:r w:rsidRPr="005A5EE2">
        <w:t>Солодова</w:t>
      </w:r>
      <w:proofErr w:type="spellEnd"/>
      <w:r w:rsidRPr="005A5EE2">
        <w:t xml:space="preserve"> Е. А.Справочное пособие для старшеклассников и поступающих в ВУЗы.-М.: АСТ- ПРЕСС ШКОЛА,2002.-816с.</w:t>
      </w:r>
    </w:p>
    <w:p w:rsidR="00811AFA" w:rsidRPr="005A5EE2" w:rsidRDefault="00811AFA" w:rsidP="00811AFA">
      <w:r w:rsidRPr="005A5EE2">
        <w:t xml:space="preserve">7.  Биология: 1600 задач, тестов и проверочных работ для школьников и поступающих в вузы/ Дмитриева Т.А., </w:t>
      </w:r>
      <w:proofErr w:type="spellStart"/>
      <w:r w:rsidRPr="005A5EE2">
        <w:t>Гуленков</w:t>
      </w:r>
      <w:proofErr w:type="spellEnd"/>
      <w:r w:rsidRPr="005A5EE2">
        <w:t xml:space="preserve"> С.И., </w:t>
      </w:r>
      <w:proofErr w:type="spellStart"/>
      <w:r w:rsidRPr="005A5EE2">
        <w:t>Суматихин</w:t>
      </w:r>
      <w:proofErr w:type="spellEnd"/>
      <w:r w:rsidRPr="005A5EE2">
        <w:t xml:space="preserve"> С.В. и др. – М.: Дрофа, 1999.-432 с.</w:t>
      </w:r>
    </w:p>
    <w:p w:rsidR="00811AFA" w:rsidRPr="005A5EE2" w:rsidRDefault="00811AFA" w:rsidP="00811AFA">
      <w:pPr>
        <w:autoSpaceDE w:val="0"/>
        <w:autoSpaceDN w:val="0"/>
        <w:adjustRightInd w:val="0"/>
        <w:rPr>
          <w:rFonts w:eastAsia="Calibri"/>
          <w:color w:val="000000"/>
        </w:rPr>
      </w:pPr>
      <w:r w:rsidRPr="005A5EE2">
        <w:t xml:space="preserve">8. Готовимся к единому государственному экзамену: Биология. Человек/ В.Н. Фросин, В.И. </w:t>
      </w:r>
      <w:proofErr w:type="spellStart"/>
      <w:r w:rsidRPr="005A5EE2">
        <w:t>Сивоглазов</w:t>
      </w:r>
      <w:proofErr w:type="spellEnd"/>
      <w:r w:rsidRPr="005A5EE2">
        <w:t>. – М.: Дрофа, 2017</w:t>
      </w:r>
      <w:r w:rsidRPr="005A5EE2">
        <w:rPr>
          <w:rFonts w:eastAsia="Calibri"/>
          <w:color w:val="000000"/>
        </w:rPr>
        <w:t xml:space="preserve">. ГИА-2011. 9.Экзамен в новой форме. Биология. 9 класс/ ФИПИ авторы-составители: - М.: В.С. </w:t>
      </w:r>
      <w:proofErr w:type="spellStart"/>
      <w:r w:rsidRPr="005A5EE2">
        <w:rPr>
          <w:rFonts w:eastAsia="Calibri"/>
          <w:color w:val="000000"/>
        </w:rPr>
        <w:t>Рохлов</w:t>
      </w:r>
      <w:proofErr w:type="spellEnd"/>
      <w:r w:rsidRPr="005A5EE2">
        <w:rPr>
          <w:rFonts w:eastAsia="Calibri"/>
          <w:color w:val="000000"/>
        </w:rPr>
        <w:t xml:space="preserve">, Г.И. </w:t>
      </w:r>
      <w:proofErr w:type="spellStart"/>
      <w:r w:rsidRPr="005A5EE2">
        <w:rPr>
          <w:rFonts w:eastAsia="Calibri"/>
          <w:color w:val="000000"/>
        </w:rPr>
        <w:t>Лернер</w:t>
      </w:r>
      <w:proofErr w:type="spellEnd"/>
      <w:r w:rsidRPr="005A5EE2">
        <w:rPr>
          <w:rFonts w:eastAsia="Calibri"/>
          <w:color w:val="000000"/>
        </w:rPr>
        <w:t>, А.В. Теремов, С.Б. Трофимов -</w:t>
      </w:r>
      <w:proofErr w:type="spellStart"/>
      <w:r w:rsidRPr="005A5EE2">
        <w:rPr>
          <w:rFonts w:eastAsia="Calibri"/>
          <w:color w:val="000000"/>
        </w:rPr>
        <w:t>Астрель</w:t>
      </w:r>
      <w:proofErr w:type="spellEnd"/>
      <w:r w:rsidRPr="005A5EE2">
        <w:rPr>
          <w:rFonts w:eastAsia="Calibri"/>
          <w:color w:val="000000"/>
        </w:rPr>
        <w:t>, 2015-2018г.</w:t>
      </w:r>
    </w:p>
    <w:p w:rsidR="00811AFA" w:rsidRPr="005A5EE2" w:rsidRDefault="00811AFA" w:rsidP="00811AFA">
      <w:pPr>
        <w:autoSpaceDE w:val="0"/>
        <w:autoSpaceDN w:val="0"/>
        <w:adjustRightInd w:val="0"/>
        <w:rPr>
          <w:rFonts w:eastAsia="Calibri"/>
          <w:color w:val="000000"/>
        </w:rPr>
      </w:pPr>
      <w:r w:rsidRPr="005A5EE2">
        <w:rPr>
          <w:rFonts w:eastAsia="Calibri"/>
          <w:color w:val="000000"/>
        </w:rPr>
        <w:t xml:space="preserve">10. Биология: 1600 задач, тестов и проверочных работ для школьников </w:t>
      </w:r>
      <w:proofErr w:type="spellStart"/>
      <w:r w:rsidRPr="005A5EE2">
        <w:rPr>
          <w:rFonts w:eastAsia="Calibri"/>
          <w:color w:val="000000"/>
        </w:rPr>
        <w:t>ипоступающих</w:t>
      </w:r>
      <w:proofErr w:type="spellEnd"/>
      <w:r w:rsidRPr="005A5EE2">
        <w:rPr>
          <w:rFonts w:eastAsia="Calibri"/>
          <w:color w:val="000000"/>
        </w:rPr>
        <w:t xml:space="preserve"> в вузы/ Дмитриева Т.А., </w:t>
      </w:r>
      <w:proofErr w:type="spellStart"/>
      <w:r w:rsidRPr="005A5EE2">
        <w:rPr>
          <w:rFonts w:eastAsia="Calibri"/>
          <w:color w:val="000000"/>
        </w:rPr>
        <w:t>Гуленков</w:t>
      </w:r>
      <w:proofErr w:type="spellEnd"/>
      <w:r w:rsidRPr="005A5EE2">
        <w:rPr>
          <w:rFonts w:eastAsia="Calibri"/>
          <w:color w:val="000000"/>
        </w:rPr>
        <w:t xml:space="preserve"> С.И., </w:t>
      </w:r>
      <w:proofErr w:type="spellStart"/>
      <w:r w:rsidRPr="005A5EE2">
        <w:rPr>
          <w:rFonts w:eastAsia="Calibri"/>
          <w:color w:val="000000"/>
        </w:rPr>
        <w:t>Суматихин</w:t>
      </w:r>
      <w:proofErr w:type="spellEnd"/>
      <w:r w:rsidRPr="005A5EE2">
        <w:rPr>
          <w:rFonts w:eastAsia="Calibri"/>
          <w:color w:val="000000"/>
        </w:rPr>
        <w:t xml:space="preserve"> С.В. и др.– М.: Дрофа, 2008.</w:t>
      </w:r>
    </w:p>
    <w:p w:rsidR="00811AFA" w:rsidRPr="005A5EE2" w:rsidRDefault="00811AFA" w:rsidP="00811AFA">
      <w:pPr>
        <w:spacing w:line="360" w:lineRule="auto"/>
        <w:jc w:val="both"/>
      </w:pPr>
      <w:r w:rsidRPr="005A5EE2">
        <w:t>Интернет- ресурсы:</w:t>
      </w:r>
    </w:p>
    <w:p w:rsidR="00811AFA" w:rsidRPr="005A5EE2" w:rsidRDefault="00187ECA" w:rsidP="00811AFA">
      <w:pPr>
        <w:spacing w:line="360" w:lineRule="auto"/>
        <w:jc w:val="both"/>
      </w:pPr>
      <w:hyperlink r:id="rId5" w:history="1">
        <w:r w:rsidR="00811AFA" w:rsidRPr="005A5EE2">
          <w:rPr>
            <w:rStyle w:val="a3"/>
            <w:lang w:val="en-US"/>
          </w:rPr>
          <w:t>www</w:t>
        </w:r>
        <w:r w:rsidR="00811AFA" w:rsidRPr="005A5EE2">
          <w:rPr>
            <w:rStyle w:val="a3"/>
          </w:rPr>
          <w:t>.</w:t>
        </w:r>
        <w:proofErr w:type="spellStart"/>
        <w:r w:rsidR="00811AFA" w:rsidRPr="005A5EE2">
          <w:rPr>
            <w:rStyle w:val="a3"/>
            <w:lang w:val="en-US"/>
          </w:rPr>
          <w:t>edu</w:t>
        </w:r>
        <w:proofErr w:type="spellEnd"/>
        <w:r w:rsidR="00811AFA" w:rsidRPr="005A5EE2">
          <w:rPr>
            <w:rStyle w:val="a3"/>
          </w:rPr>
          <w:t>-</w:t>
        </w:r>
      </w:hyperlink>
      <w:r w:rsidR="00811AFA" w:rsidRPr="005A5EE2">
        <w:t xml:space="preserve"> «Российское образование» Федеральный портал</w:t>
      </w:r>
    </w:p>
    <w:p w:rsidR="00811AFA" w:rsidRPr="005A5EE2" w:rsidRDefault="00811AFA" w:rsidP="00811AFA">
      <w:pPr>
        <w:spacing w:line="360" w:lineRule="auto"/>
        <w:jc w:val="both"/>
      </w:pPr>
      <w:r w:rsidRPr="005A5EE2">
        <w:rPr>
          <w:lang w:val="en-US"/>
        </w:rPr>
        <w:t>www</w:t>
      </w:r>
      <w:r w:rsidRPr="005A5EE2">
        <w:t xml:space="preserve">. </w:t>
      </w:r>
      <w:r w:rsidRPr="005A5EE2">
        <w:rPr>
          <w:lang w:val="en-US"/>
        </w:rPr>
        <w:t>School</w:t>
      </w:r>
      <w:r w:rsidRPr="005A5EE2">
        <w:t>.</w:t>
      </w:r>
      <w:proofErr w:type="spellStart"/>
      <w:r w:rsidRPr="005A5EE2">
        <w:rPr>
          <w:lang w:val="en-US"/>
        </w:rPr>
        <w:t>edu</w:t>
      </w:r>
      <w:proofErr w:type="spellEnd"/>
      <w:r w:rsidRPr="005A5EE2">
        <w:t>- «Российский общеобразовательный портал»</w:t>
      </w:r>
    </w:p>
    <w:p w:rsidR="00811AFA" w:rsidRPr="005A5EE2" w:rsidRDefault="00811AFA" w:rsidP="00811AFA">
      <w:pPr>
        <w:spacing w:line="360" w:lineRule="auto"/>
        <w:jc w:val="both"/>
      </w:pPr>
      <w:r w:rsidRPr="005A5EE2">
        <w:t>сайты Министерства образования РФ</w:t>
      </w:r>
    </w:p>
    <w:p w:rsidR="00811AFA" w:rsidRPr="005A5EE2" w:rsidRDefault="00811AFA" w:rsidP="00811AFA">
      <w:pPr>
        <w:spacing w:line="360" w:lineRule="auto"/>
        <w:jc w:val="both"/>
      </w:pPr>
      <w:r w:rsidRPr="005A5EE2">
        <w:rPr>
          <w:lang w:val="en-US"/>
        </w:rPr>
        <w:t>http</w:t>
      </w:r>
      <w:r w:rsidRPr="005A5EE2">
        <w:t>//</w:t>
      </w:r>
      <w:r w:rsidRPr="005A5EE2">
        <w:rPr>
          <w:lang w:val="en-US"/>
        </w:rPr>
        <w:t>www</w:t>
      </w:r>
      <w:r w:rsidRPr="005A5EE2">
        <w:t>.</w:t>
      </w:r>
      <w:proofErr w:type="spellStart"/>
      <w:r w:rsidRPr="005A5EE2">
        <w:rPr>
          <w:lang w:val="en-US"/>
        </w:rPr>
        <w:t>edu</w:t>
      </w:r>
      <w:proofErr w:type="spellEnd"/>
      <w:r w:rsidRPr="005A5EE2">
        <w:t>.</w:t>
      </w:r>
      <w:proofErr w:type="spellStart"/>
      <w:r w:rsidRPr="005A5EE2">
        <w:rPr>
          <w:lang w:val="en-US"/>
        </w:rPr>
        <w:t>ru</w:t>
      </w:r>
      <w:proofErr w:type="spellEnd"/>
    </w:p>
    <w:p w:rsidR="00811AFA" w:rsidRPr="005A5EE2" w:rsidRDefault="00811AFA" w:rsidP="00811AFA">
      <w:pPr>
        <w:spacing w:line="360" w:lineRule="auto"/>
        <w:jc w:val="both"/>
      </w:pPr>
      <w:r w:rsidRPr="005A5EE2">
        <w:rPr>
          <w:lang w:val="en-US"/>
        </w:rPr>
        <w:t>http</w:t>
      </w:r>
      <w:r w:rsidRPr="005A5EE2">
        <w:t>//</w:t>
      </w:r>
      <w:r w:rsidRPr="005A5EE2">
        <w:rPr>
          <w:lang w:val="en-US"/>
        </w:rPr>
        <w:t>www</w:t>
      </w:r>
      <w:r w:rsidRPr="005A5EE2">
        <w:t>.</w:t>
      </w:r>
      <w:proofErr w:type="spellStart"/>
      <w:r w:rsidRPr="005A5EE2">
        <w:rPr>
          <w:lang w:val="en-US"/>
        </w:rPr>
        <w:t>ed</w:t>
      </w:r>
      <w:proofErr w:type="spellEnd"/>
      <w:r w:rsidRPr="005A5EE2">
        <w:t>.</w:t>
      </w:r>
      <w:proofErr w:type="spellStart"/>
      <w:r w:rsidRPr="005A5EE2">
        <w:rPr>
          <w:lang w:val="en-US"/>
        </w:rPr>
        <w:t>gov</w:t>
      </w:r>
      <w:proofErr w:type="spellEnd"/>
      <w:r w:rsidRPr="005A5EE2">
        <w:t>.</w:t>
      </w:r>
      <w:proofErr w:type="spellStart"/>
      <w:r w:rsidRPr="005A5EE2">
        <w:rPr>
          <w:lang w:val="en-US"/>
        </w:rPr>
        <w:t>ru</w:t>
      </w:r>
      <w:proofErr w:type="spellEnd"/>
    </w:p>
    <w:p w:rsidR="00811AFA" w:rsidRPr="005A5EE2" w:rsidRDefault="00811AFA" w:rsidP="00811AFA">
      <w:pPr>
        <w:spacing w:line="360" w:lineRule="auto"/>
        <w:jc w:val="both"/>
      </w:pPr>
    </w:p>
    <w:p w:rsidR="00811AFA" w:rsidRPr="005A5EE2" w:rsidRDefault="00811AFA" w:rsidP="00811AFA">
      <w:pPr>
        <w:spacing w:line="360" w:lineRule="auto"/>
      </w:pPr>
    </w:p>
    <w:p w:rsidR="00811AFA" w:rsidRPr="005A5EE2" w:rsidRDefault="00811AFA" w:rsidP="00811AFA">
      <w:pPr>
        <w:spacing w:line="360" w:lineRule="auto"/>
      </w:pPr>
    </w:p>
    <w:p w:rsidR="00811AFA" w:rsidRPr="005A5EE2" w:rsidRDefault="00811AFA" w:rsidP="00811AFA">
      <w:pPr>
        <w:spacing w:before="84" w:after="84"/>
        <w:ind w:left="360" w:right="846"/>
        <w:jc w:val="both"/>
        <w:outlineLvl w:val="0"/>
        <w:rPr>
          <w:bCs/>
          <w:kern w:val="36"/>
        </w:rPr>
      </w:pPr>
    </w:p>
    <w:p w:rsidR="00811AFA" w:rsidRPr="005A5EE2" w:rsidRDefault="00811AFA" w:rsidP="00811AFA"/>
    <w:p w:rsidR="00257100" w:rsidRDefault="00257100"/>
    <w:sectPr w:rsidR="00257100" w:rsidSect="0025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AD0"/>
    <w:multiLevelType w:val="multilevel"/>
    <w:tmpl w:val="380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1EEA"/>
    <w:multiLevelType w:val="multilevel"/>
    <w:tmpl w:val="6C9A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400A9"/>
    <w:multiLevelType w:val="multilevel"/>
    <w:tmpl w:val="EEE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779CA"/>
    <w:multiLevelType w:val="multilevel"/>
    <w:tmpl w:val="039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811AFA"/>
    <w:rsid w:val="00187ECA"/>
    <w:rsid w:val="00257100"/>
    <w:rsid w:val="00571B42"/>
    <w:rsid w:val="00811AFA"/>
    <w:rsid w:val="00CF04C5"/>
    <w:rsid w:val="00D33964"/>
    <w:rsid w:val="00F3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3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AFA"/>
    <w:rPr>
      <w:color w:val="0000FF"/>
      <w:u w:val="single"/>
    </w:rPr>
  </w:style>
  <w:style w:type="paragraph" w:styleId="a4">
    <w:name w:val="Normal (Web)"/>
    <w:basedOn w:val="a"/>
    <w:uiPriority w:val="99"/>
    <w:rsid w:val="00811AFA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811AFA"/>
  </w:style>
  <w:style w:type="character" w:customStyle="1" w:styleId="apple-converted-space">
    <w:name w:val="apple-converted-space"/>
    <w:basedOn w:val="a0"/>
    <w:rsid w:val="00811AFA"/>
  </w:style>
  <w:style w:type="character" w:customStyle="1" w:styleId="20">
    <w:name w:val="Заголовок 2 Знак"/>
    <w:basedOn w:val="a0"/>
    <w:link w:val="2"/>
    <w:uiPriority w:val="9"/>
    <w:rsid w:val="00D33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2560</Words>
  <Characters>14592</Characters>
  <Application>Microsoft Office Word</Application>
  <DocSecurity>0</DocSecurity>
  <Lines>121</Lines>
  <Paragraphs>34</Paragraphs>
  <ScaleCrop>false</ScaleCrop>
  <Company/>
  <LinksUpToDate>false</LinksUpToDate>
  <CharactersWithSpaces>17118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Гизатуллина</dc:creator>
  <cp:lastModifiedBy>ASG</cp:lastModifiedBy>
  <cp:revision>8</cp:revision>
  <dcterms:created xsi:type="dcterms:W3CDTF">2022-09-08T16:44:00Z</dcterms:created>
  <dcterms:modified xsi:type="dcterms:W3CDTF">2023-09-22T08:38:00Z</dcterms:modified>
</cp:coreProperties>
</file>